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B03AD" w14:textId="359ACD85" w:rsidR="00FA2C08" w:rsidRPr="007B2175" w:rsidRDefault="00FA2C08" w:rsidP="00292639">
      <w:pPr>
        <w:ind w:firstLine="709"/>
        <w:jc w:val="center"/>
        <w:rPr>
          <w:rFonts w:ascii="Arial" w:hAnsi="Arial" w:cs="Arial"/>
          <w:b/>
          <w:i/>
          <w:sz w:val="22"/>
          <w:szCs w:val="22"/>
        </w:rPr>
      </w:pPr>
      <w:r w:rsidRPr="007B2175">
        <w:rPr>
          <w:rFonts w:ascii="Arial" w:hAnsi="Arial" w:cs="Arial"/>
          <w:b/>
          <w:bCs/>
          <w:i/>
          <w:sz w:val="22"/>
          <w:szCs w:val="22"/>
        </w:rPr>
        <w:t xml:space="preserve">Задание для выполнения завершающей контрольной </w:t>
      </w:r>
      <w:r w:rsidRPr="00F1648B">
        <w:rPr>
          <w:rFonts w:ascii="Arial" w:hAnsi="Arial" w:cs="Arial"/>
          <w:b/>
          <w:bCs/>
          <w:i/>
          <w:sz w:val="22"/>
          <w:szCs w:val="22"/>
        </w:rPr>
        <w:t xml:space="preserve">работы 11 </w:t>
      </w:r>
      <w:r w:rsidR="00F1648B" w:rsidRPr="00F1648B">
        <w:rPr>
          <w:rFonts w:ascii="Arial" w:hAnsi="Arial" w:cs="Arial"/>
          <w:b/>
          <w:bCs/>
          <w:i/>
          <w:sz w:val="22"/>
          <w:szCs w:val="22"/>
        </w:rPr>
        <w:t>(КР</w:t>
      </w:r>
      <w:r w:rsidR="00F1648B" w:rsidRPr="00383AFD">
        <w:rPr>
          <w:rFonts w:ascii="Arial" w:hAnsi="Arial" w:cs="Arial"/>
          <w:b/>
          <w:bCs/>
          <w:sz w:val="22"/>
          <w:szCs w:val="22"/>
        </w:rPr>
        <w:t>—</w:t>
      </w:r>
      <w:r w:rsidR="00F1648B" w:rsidRPr="00F1648B">
        <w:rPr>
          <w:rFonts w:ascii="Arial" w:hAnsi="Arial" w:cs="Arial"/>
          <w:b/>
          <w:bCs/>
          <w:i/>
          <w:sz w:val="22"/>
          <w:szCs w:val="22"/>
        </w:rPr>
        <w:t xml:space="preserve">11) </w:t>
      </w:r>
      <w:r w:rsidRPr="00F1648B">
        <w:rPr>
          <w:rFonts w:ascii="Arial" w:hAnsi="Arial" w:cs="Arial"/>
          <w:b/>
          <w:bCs/>
          <w:i/>
          <w:sz w:val="22"/>
          <w:szCs w:val="22"/>
        </w:rPr>
        <w:t>по</w:t>
      </w:r>
      <w:r w:rsidRPr="007B2175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7B2175">
        <w:rPr>
          <w:rFonts w:ascii="Arial" w:hAnsi="Arial" w:cs="Arial"/>
          <w:b/>
          <w:i/>
          <w:sz w:val="22"/>
          <w:szCs w:val="22"/>
        </w:rPr>
        <w:t>дисциплин</w:t>
      </w:r>
      <w:r w:rsidR="00447F16">
        <w:rPr>
          <w:rFonts w:ascii="Arial" w:hAnsi="Arial" w:cs="Arial"/>
          <w:b/>
          <w:i/>
          <w:sz w:val="22"/>
          <w:szCs w:val="22"/>
        </w:rPr>
        <w:t>е</w:t>
      </w:r>
      <w:r w:rsidRPr="007B2175">
        <w:rPr>
          <w:rFonts w:ascii="Arial" w:hAnsi="Arial" w:cs="Arial"/>
          <w:b/>
          <w:i/>
          <w:sz w:val="22"/>
          <w:szCs w:val="22"/>
        </w:rPr>
        <w:t xml:space="preserve"> «Основы менеджмента» (ОМ): Разработка презентации по заранее выбранной Вами теме</w:t>
      </w:r>
    </w:p>
    <w:p w14:paraId="24A8BA66" w14:textId="77777777" w:rsidR="00FA2C08" w:rsidRPr="007B2175" w:rsidRDefault="00FA2C08" w:rsidP="00FA2C08">
      <w:pPr>
        <w:pStyle w:val="a3"/>
        <w:spacing w:before="0" w:beforeAutospacing="0" w:after="0"/>
        <w:ind w:firstLine="709"/>
        <w:jc w:val="both"/>
        <w:rPr>
          <w:rFonts w:ascii="Arial" w:hAnsi="Arial" w:cs="Arial"/>
          <w:bCs/>
          <w:i/>
          <w:iCs/>
          <w:color w:val="000000" w:themeColor="text1"/>
          <w:spacing w:val="7"/>
          <w:sz w:val="22"/>
          <w:szCs w:val="22"/>
          <w:shd w:val="clear" w:color="auto" w:fill="FFFFFF"/>
          <w:lang w:val="ru-RU"/>
        </w:rPr>
      </w:pPr>
    </w:p>
    <w:p w14:paraId="10190BE2" w14:textId="0B7E4466" w:rsidR="00F1648B" w:rsidRDefault="00FA2C08" w:rsidP="00F1648B">
      <w:pPr>
        <w:pStyle w:val="a3"/>
        <w:spacing w:before="0" w:beforeAutospacing="0" w:after="0"/>
        <w:ind w:firstLine="709"/>
        <w:jc w:val="both"/>
        <w:rPr>
          <w:rFonts w:ascii="Arial" w:hAnsi="Arial" w:cs="Arial"/>
          <w:bCs/>
          <w:color w:val="000000" w:themeColor="text1"/>
          <w:spacing w:val="7"/>
          <w:sz w:val="22"/>
          <w:szCs w:val="22"/>
          <w:shd w:val="clear" w:color="auto" w:fill="FFFFFF"/>
          <w:lang w:val="ru-RU"/>
        </w:rPr>
      </w:pPr>
      <w:r w:rsidRPr="00F1648B">
        <w:rPr>
          <w:rFonts w:ascii="Arial" w:hAnsi="Arial" w:cs="Arial"/>
          <w:bCs/>
          <w:color w:val="000000" w:themeColor="text1"/>
          <w:spacing w:val="7"/>
          <w:sz w:val="22"/>
          <w:szCs w:val="22"/>
          <w:shd w:val="clear" w:color="auto" w:fill="FFFFFF"/>
          <w:lang w:val="ru-RU"/>
        </w:rPr>
        <w:t>Завершите свою</w:t>
      </w:r>
      <w:r w:rsidRPr="007B2175">
        <w:rPr>
          <w:rFonts w:ascii="Arial" w:hAnsi="Arial" w:cs="Arial"/>
          <w:bCs/>
          <w:i/>
          <w:iCs/>
          <w:color w:val="000000" w:themeColor="text1"/>
          <w:spacing w:val="7"/>
          <w:sz w:val="22"/>
          <w:szCs w:val="22"/>
          <w:shd w:val="clear" w:color="auto" w:fill="FFFFFF"/>
        </w:rPr>
        <w:t xml:space="preserve"> </w:t>
      </w:r>
      <w:r w:rsidRPr="007B2175">
        <w:rPr>
          <w:rFonts w:ascii="Arial" w:hAnsi="Arial" w:cs="Arial"/>
          <w:b/>
          <w:bCs/>
          <w:i/>
          <w:iCs/>
          <w:color w:val="000000" w:themeColor="text1"/>
          <w:spacing w:val="7"/>
          <w:sz w:val="22"/>
          <w:szCs w:val="22"/>
          <w:shd w:val="clear" w:color="auto" w:fill="FFFFFF"/>
        </w:rPr>
        <w:t>работу по презентации</w:t>
      </w:r>
      <w:r w:rsidRPr="007B2175">
        <w:rPr>
          <w:rFonts w:ascii="Arial" w:hAnsi="Arial" w:cs="Arial"/>
          <w:b/>
          <w:bCs/>
          <w:i/>
          <w:iCs/>
          <w:color w:val="000000" w:themeColor="text1"/>
          <w:spacing w:val="7"/>
          <w:sz w:val="22"/>
          <w:szCs w:val="22"/>
          <w:shd w:val="clear" w:color="auto" w:fill="FFFFFF"/>
          <w:lang w:val="ru-RU"/>
        </w:rPr>
        <w:t xml:space="preserve"> </w:t>
      </w:r>
      <w:r w:rsidRPr="00292639">
        <w:rPr>
          <w:rFonts w:ascii="Arial" w:hAnsi="Arial" w:cs="Arial"/>
          <w:b/>
          <w:bCs/>
          <w:i/>
          <w:iCs/>
          <w:color w:val="000000" w:themeColor="text1"/>
          <w:spacing w:val="7"/>
          <w:sz w:val="22"/>
          <w:szCs w:val="22"/>
          <w:shd w:val="clear" w:color="auto" w:fill="FFFFFF"/>
          <w:lang w:val="ru-RU"/>
        </w:rPr>
        <w:t xml:space="preserve">до </w:t>
      </w:r>
      <w:r w:rsidR="00977ED3" w:rsidRPr="00292639">
        <w:rPr>
          <w:rFonts w:ascii="Arial" w:hAnsi="Arial" w:cs="Arial"/>
          <w:b/>
          <w:bCs/>
          <w:i/>
          <w:iCs/>
          <w:color w:val="000000" w:themeColor="text1"/>
          <w:spacing w:val="7"/>
          <w:sz w:val="22"/>
          <w:szCs w:val="22"/>
          <w:shd w:val="clear" w:color="auto" w:fill="FFFFFF"/>
          <w:lang w:val="ru-RU"/>
        </w:rPr>
        <w:t>2</w:t>
      </w:r>
      <w:r w:rsidR="00F54BA3" w:rsidRPr="00292639">
        <w:rPr>
          <w:rFonts w:ascii="Arial" w:hAnsi="Arial" w:cs="Arial"/>
          <w:b/>
          <w:bCs/>
          <w:i/>
          <w:iCs/>
          <w:color w:val="000000" w:themeColor="text1"/>
          <w:spacing w:val="7"/>
          <w:sz w:val="22"/>
          <w:szCs w:val="22"/>
          <w:shd w:val="clear" w:color="auto" w:fill="FFFFFF"/>
          <w:lang w:val="ru-RU"/>
        </w:rPr>
        <w:t>5.04</w:t>
      </w:r>
      <w:r w:rsidRPr="00292639">
        <w:rPr>
          <w:rFonts w:ascii="Arial" w:hAnsi="Arial" w:cs="Arial"/>
          <w:b/>
          <w:bCs/>
          <w:i/>
          <w:iCs/>
          <w:color w:val="000000" w:themeColor="text1"/>
          <w:spacing w:val="7"/>
          <w:sz w:val="22"/>
          <w:szCs w:val="22"/>
          <w:shd w:val="clear" w:color="auto" w:fill="FFFFFF"/>
          <w:lang w:val="ru-RU"/>
        </w:rPr>
        <w:t>.2</w:t>
      </w:r>
      <w:r w:rsidR="004E7132" w:rsidRPr="00292639">
        <w:rPr>
          <w:rFonts w:ascii="Arial" w:hAnsi="Arial" w:cs="Arial"/>
          <w:b/>
          <w:bCs/>
          <w:i/>
          <w:iCs/>
          <w:color w:val="000000" w:themeColor="text1"/>
          <w:spacing w:val="7"/>
          <w:sz w:val="22"/>
          <w:szCs w:val="22"/>
          <w:shd w:val="clear" w:color="auto" w:fill="FFFFFF"/>
          <w:lang w:val="ru-RU"/>
        </w:rPr>
        <w:t>1</w:t>
      </w:r>
      <w:r w:rsidRPr="007B2175">
        <w:rPr>
          <w:rFonts w:ascii="Arial" w:hAnsi="Arial" w:cs="Arial"/>
          <w:b/>
          <w:bCs/>
          <w:i/>
          <w:iCs/>
          <w:color w:val="000000" w:themeColor="text1"/>
          <w:spacing w:val="7"/>
          <w:sz w:val="22"/>
          <w:szCs w:val="22"/>
          <w:shd w:val="clear" w:color="auto" w:fill="FFFFFF"/>
          <w:lang w:val="ru-RU"/>
        </w:rPr>
        <w:t> г.</w:t>
      </w:r>
      <w:r w:rsidRPr="007B2175">
        <w:rPr>
          <w:rFonts w:ascii="Arial" w:hAnsi="Arial" w:cs="Arial"/>
          <w:bCs/>
          <w:i/>
          <w:iCs/>
          <w:color w:val="000000" w:themeColor="text1"/>
          <w:spacing w:val="7"/>
          <w:sz w:val="22"/>
          <w:szCs w:val="22"/>
          <w:shd w:val="clear" w:color="auto" w:fill="FFFFFF"/>
          <w:lang w:val="ru-RU"/>
        </w:rPr>
        <w:t xml:space="preserve"> </w:t>
      </w:r>
      <w:r w:rsidRPr="00F30B33">
        <w:rPr>
          <w:rFonts w:ascii="Arial" w:hAnsi="Arial" w:cs="Arial"/>
          <w:b/>
          <w:bCs/>
          <w:i/>
          <w:iCs/>
          <w:color w:val="000000" w:themeColor="text1"/>
          <w:spacing w:val="7"/>
          <w:sz w:val="22"/>
          <w:szCs w:val="22"/>
          <w:shd w:val="clear" w:color="auto" w:fill="FFFFFF"/>
          <w:lang w:val="ru-RU"/>
        </w:rPr>
        <w:t xml:space="preserve">Темы презентаций </w:t>
      </w:r>
      <w:r w:rsidRPr="00F1648B">
        <w:rPr>
          <w:rFonts w:ascii="Arial" w:hAnsi="Arial" w:cs="Arial"/>
          <w:iCs/>
          <w:sz w:val="22"/>
          <w:szCs w:val="22"/>
        </w:rPr>
        <w:t>по дисциплине</w:t>
      </w:r>
      <w:r w:rsidRPr="00F30B33">
        <w:rPr>
          <w:rFonts w:ascii="Arial" w:hAnsi="Arial" w:cs="Arial"/>
          <w:b/>
          <w:bCs/>
          <w:i/>
          <w:sz w:val="22"/>
          <w:szCs w:val="22"/>
        </w:rPr>
        <w:t xml:space="preserve"> «Основы менеджмента» (</w:t>
      </w:r>
      <w:r w:rsidRPr="00F30B33">
        <w:rPr>
          <w:rFonts w:ascii="Arial" w:hAnsi="Arial" w:cs="Arial"/>
          <w:b/>
          <w:bCs/>
          <w:i/>
          <w:sz w:val="22"/>
          <w:szCs w:val="22"/>
          <w:lang w:val="ru-RU"/>
        </w:rPr>
        <w:t>О</w:t>
      </w:r>
      <w:r w:rsidRPr="00F30B33">
        <w:rPr>
          <w:rFonts w:ascii="Arial" w:hAnsi="Arial" w:cs="Arial"/>
          <w:b/>
          <w:bCs/>
          <w:i/>
          <w:sz w:val="22"/>
          <w:szCs w:val="22"/>
        </w:rPr>
        <w:t>М</w:t>
      </w:r>
      <w:r w:rsidRPr="00F30B33">
        <w:rPr>
          <w:rFonts w:ascii="Arial" w:hAnsi="Arial" w:cs="Arial"/>
          <w:b/>
          <w:bCs/>
          <w:i/>
          <w:sz w:val="22"/>
          <w:szCs w:val="22"/>
          <w:lang w:val="ru-RU"/>
        </w:rPr>
        <w:t>)</w:t>
      </w:r>
      <w:r w:rsidRPr="00F30B33">
        <w:rPr>
          <w:rFonts w:ascii="Arial" w:hAnsi="Arial" w:cs="Arial"/>
          <w:b/>
          <w:bCs/>
          <w:i/>
          <w:iCs/>
          <w:color w:val="000000" w:themeColor="text1"/>
          <w:spacing w:val="7"/>
          <w:sz w:val="22"/>
          <w:szCs w:val="22"/>
          <w:shd w:val="clear" w:color="auto" w:fill="FFFFFF"/>
          <w:lang w:val="ru-RU"/>
        </w:rPr>
        <w:t xml:space="preserve"> и требования к их </w:t>
      </w:r>
      <w:r w:rsidRPr="007B2175">
        <w:rPr>
          <w:rFonts w:ascii="Arial" w:hAnsi="Arial" w:cs="Arial"/>
          <w:b/>
          <w:bCs/>
          <w:i/>
          <w:iCs/>
          <w:color w:val="000000" w:themeColor="text1"/>
          <w:spacing w:val="7"/>
          <w:sz w:val="22"/>
          <w:szCs w:val="22"/>
          <w:shd w:val="clear" w:color="auto" w:fill="FFFFFF"/>
          <w:lang w:val="ru-RU"/>
        </w:rPr>
        <w:t>оформлению</w:t>
      </w:r>
      <w:r w:rsidRPr="007B2175">
        <w:rPr>
          <w:rFonts w:ascii="Arial" w:hAnsi="Arial" w:cs="Arial"/>
          <w:bCs/>
          <w:i/>
          <w:iCs/>
          <w:color w:val="000000" w:themeColor="text1"/>
          <w:spacing w:val="7"/>
          <w:sz w:val="22"/>
          <w:szCs w:val="22"/>
          <w:shd w:val="clear" w:color="auto" w:fill="FFFFFF"/>
          <w:lang w:val="ru-RU"/>
        </w:rPr>
        <w:t xml:space="preserve"> </w:t>
      </w:r>
      <w:r w:rsidRPr="00F1648B">
        <w:rPr>
          <w:rFonts w:ascii="Arial" w:hAnsi="Arial" w:cs="Arial"/>
          <w:bCs/>
          <w:color w:val="000000" w:themeColor="text1"/>
          <w:spacing w:val="7"/>
          <w:sz w:val="22"/>
          <w:szCs w:val="22"/>
          <w:shd w:val="clear" w:color="auto" w:fill="FFFFFF"/>
          <w:lang w:val="ru-RU"/>
        </w:rPr>
        <w:t xml:space="preserve">представлены ниже </w:t>
      </w:r>
      <w:r w:rsidR="00F1648B" w:rsidRPr="00F1648B">
        <w:rPr>
          <w:rFonts w:ascii="Arial" w:hAnsi="Arial" w:cs="Arial"/>
          <w:bCs/>
          <w:color w:val="000000" w:themeColor="text1"/>
          <w:spacing w:val="7"/>
          <w:sz w:val="22"/>
          <w:szCs w:val="22"/>
          <w:shd w:val="clear" w:color="auto" w:fill="FFFFFF"/>
          <w:lang w:val="ru-RU"/>
        </w:rPr>
        <w:t>в</w:t>
      </w:r>
      <w:r w:rsidR="00F1648B" w:rsidRPr="001C324F">
        <w:rPr>
          <w:rFonts w:ascii="Arial" w:hAnsi="Arial" w:cs="Arial"/>
          <w:bCs/>
          <w:color w:val="000000" w:themeColor="text1"/>
          <w:spacing w:val="7"/>
          <w:sz w:val="22"/>
          <w:szCs w:val="22"/>
          <w:shd w:val="clear" w:color="auto" w:fill="FFFFFF"/>
          <w:lang w:val="ru-RU"/>
        </w:rPr>
        <w:t xml:space="preserve"> </w:t>
      </w:r>
      <w:r w:rsidR="00F1648B">
        <w:rPr>
          <w:rFonts w:ascii="Arial" w:hAnsi="Arial" w:cs="Arial"/>
          <w:bCs/>
          <w:color w:val="000000" w:themeColor="text1"/>
          <w:spacing w:val="7"/>
          <w:sz w:val="22"/>
          <w:szCs w:val="22"/>
          <w:shd w:val="clear" w:color="auto" w:fill="FFFFFF"/>
          <w:lang w:val="ru-RU"/>
        </w:rPr>
        <w:t>дан</w:t>
      </w:r>
      <w:r w:rsidR="00F1648B" w:rsidRPr="001C324F">
        <w:rPr>
          <w:rFonts w:ascii="Arial" w:hAnsi="Arial" w:cs="Arial"/>
          <w:bCs/>
          <w:color w:val="000000" w:themeColor="text1"/>
          <w:spacing w:val="7"/>
          <w:sz w:val="22"/>
          <w:szCs w:val="22"/>
          <w:shd w:val="clear" w:color="auto" w:fill="FFFFFF"/>
          <w:lang w:val="ru-RU"/>
        </w:rPr>
        <w:t>ном файле</w:t>
      </w:r>
      <w:r w:rsidR="00F1648B" w:rsidRPr="003E0202">
        <w:rPr>
          <w:rFonts w:ascii="Arial" w:hAnsi="Arial" w:cs="Arial"/>
          <w:bCs/>
          <w:i/>
          <w:iCs/>
          <w:color w:val="000000" w:themeColor="text1"/>
          <w:spacing w:val="7"/>
          <w:sz w:val="22"/>
          <w:szCs w:val="22"/>
          <w:shd w:val="clear" w:color="auto" w:fill="FFFFFF"/>
          <w:lang w:val="ru-RU"/>
        </w:rPr>
        <w:t>.</w:t>
      </w:r>
      <w:r w:rsidR="00F1648B">
        <w:rPr>
          <w:rFonts w:ascii="Arial" w:hAnsi="Arial" w:cs="Arial"/>
          <w:bCs/>
          <w:color w:val="000000" w:themeColor="text1"/>
          <w:spacing w:val="7"/>
          <w:sz w:val="22"/>
          <w:szCs w:val="22"/>
          <w:shd w:val="clear" w:color="auto" w:fill="FFFFFF"/>
          <w:lang w:val="ru-RU"/>
        </w:rPr>
        <w:t xml:space="preserve"> Для наглядности Вам предоставляется пример презентации.</w:t>
      </w:r>
    </w:p>
    <w:p w14:paraId="3CD8B98F" w14:textId="2BE9930D" w:rsidR="00FA2C08" w:rsidRPr="007B2175" w:rsidRDefault="00FA2C08" w:rsidP="00F1648B">
      <w:pPr>
        <w:pStyle w:val="a3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color w:val="000000" w:themeColor="text1"/>
          <w:sz w:val="22"/>
          <w:szCs w:val="22"/>
        </w:rPr>
        <w:t xml:space="preserve">Все должно быть правильно оформлено и </w:t>
      </w:r>
      <w:r w:rsidRPr="007B2175">
        <w:rPr>
          <w:rFonts w:ascii="Arial" w:hAnsi="Arial" w:cs="Arial"/>
          <w:iCs/>
          <w:color w:val="000000" w:themeColor="text1"/>
          <w:sz w:val="22"/>
          <w:szCs w:val="22"/>
        </w:rPr>
        <w:t xml:space="preserve">отформатировано (смотрите на </w:t>
      </w:r>
      <w:proofErr w:type="spellStart"/>
      <w:r w:rsidRPr="007B2175">
        <w:rPr>
          <w:rFonts w:ascii="Arial" w:hAnsi="Arial" w:cs="Arial"/>
          <w:iCs/>
          <w:color w:val="333333"/>
          <w:sz w:val="22"/>
          <w:szCs w:val="22"/>
        </w:rPr>
        <w:t>Efront</w:t>
      </w:r>
      <w:proofErr w:type="spellEnd"/>
      <w:r w:rsidRPr="007B2175">
        <w:rPr>
          <w:rFonts w:ascii="Arial" w:hAnsi="Arial" w:cs="Arial"/>
          <w:iCs/>
          <w:color w:val="333333"/>
          <w:sz w:val="22"/>
          <w:szCs w:val="22"/>
        </w:rPr>
        <w:t xml:space="preserve"> </w:t>
      </w:r>
      <w:r w:rsidRPr="00520A6A">
        <w:rPr>
          <w:rFonts w:ascii="Arial" w:hAnsi="Arial" w:cs="Arial"/>
          <w:b/>
          <w:bCs/>
          <w:iCs/>
          <w:color w:val="FF0000"/>
          <w:sz w:val="22"/>
          <w:szCs w:val="22"/>
        </w:rPr>
        <w:t>МУ по оформлению письменных работ</w:t>
      </w:r>
      <w:r w:rsidRPr="007B2175">
        <w:rPr>
          <w:rFonts w:ascii="Arial" w:hAnsi="Arial" w:cs="Arial"/>
          <w:iCs/>
          <w:color w:val="333333"/>
          <w:sz w:val="22"/>
          <w:szCs w:val="22"/>
        </w:rPr>
        <w:t>), включая название Вашего файла</w:t>
      </w:r>
      <w:r w:rsidRPr="007B2175">
        <w:rPr>
          <w:rFonts w:ascii="Arial" w:hAnsi="Arial" w:cs="Arial"/>
          <w:sz w:val="22"/>
          <w:szCs w:val="22"/>
        </w:rPr>
        <w:t>:</w:t>
      </w:r>
    </w:p>
    <w:p w14:paraId="05E84C0B" w14:textId="408959E9" w:rsidR="004E7132" w:rsidRPr="00CF4D07" w:rsidRDefault="00FA2C08" w:rsidP="00A37267">
      <w:pPr>
        <w:ind w:firstLine="709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proofErr w:type="spellStart"/>
      <w:r w:rsidRPr="00CF4D07">
        <w:rPr>
          <w:rFonts w:ascii="Arial" w:hAnsi="Arial" w:cs="Arial"/>
          <w:b/>
          <w:i/>
          <w:color w:val="FF0000"/>
          <w:sz w:val="22"/>
          <w:szCs w:val="22"/>
        </w:rPr>
        <w:t>М</w:t>
      </w:r>
      <w:r w:rsidR="000E6A43" w:rsidRPr="00CF4D07">
        <w:rPr>
          <w:rFonts w:ascii="Arial" w:hAnsi="Arial" w:cs="Arial"/>
          <w:b/>
          <w:i/>
          <w:color w:val="FF0000"/>
          <w:sz w:val="22"/>
          <w:szCs w:val="22"/>
        </w:rPr>
        <w:t>з</w:t>
      </w:r>
      <w:proofErr w:type="spellEnd"/>
      <w:r w:rsidRPr="00CF4D07">
        <w:rPr>
          <w:rFonts w:ascii="Arial" w:hAnsi="Arial" w:cs="Arial"/>
          <w:color w:val="FF0000"/>
          <w:sz w:val="22"/>
          <w:szCs w:val="22"/>
        </w:rPr>
        <w:t>—</w:t>
      </w:r>
      <w:r w:rsidRPr="00CF4D07">
        <w:rPr>
          <w:rFonts w:ascii="Arial" w:hAnsi="Arial" w:cs="Arial"/>
          <w:b/>
          <w:i/>
          <w:color w:val="FF0000"/>
          <w:sz w:val="22"/>
          <w:szCs w:val="22"/>
        </w:rPr>
        <w:t>191</w:t>
      </w:r>
      <w:r w:rsidR="00383AFD" w:rsidRPr="00CF4D07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Pr="00CF4D07">
        <w:rPr>
          <w:rFonts w:ascii="Arial" w:hAnsi="Arial" w:cs="Arial"/>
          <w:b/>
          <w:i/>
          <w:color w:val="FF0000"/>
          <w:sz w:val="22"/>
          <w:szCs w:val="22"/>
        </w:rPr>
        <w:t>Иванов Иван ОМ КР</w:t>
      </w:r>
      <w:r w:rsidRPr="00CF4D07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—11</w:t>
      </w:r>
      <w:r w:rsidR="004E7132" w:rsidRPr="00CF4D07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или </w:t>
      </w:r>
    </w:p>
    <w:p w14:paraId="53235A42" w14:textId="77777777" w:rsidR="00CF4D07" w:rsidRPr="00CF4D07" w:rsidRDefault="004E7132" w:rsidP="00CF4D07">
      <w:pPr>
        <w:ind w:firstLine="709"/>
        <w:jc w:val="both"/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</w:pPr>
      <w:proofErr w:type="spellStart"/>
      <w:r w:rsidRPr="00CF4D07">
        <w:rPr>
          <w:rFonts w:ascii="Arial" w:hAnsi="Arial" w:cs="Arial"/>
          <w:b/>
          <w:i/>
          <w:color w:val="FF0000"/>
          <w:sz w:val="22"/>
          <w:szCs w:val="22"/>
        </w:rPr>
        <w:t>УПз</w:t>
      </w:r>
      <w:proofErr w:type="spellEnd"/>
      <w:r w:rsidRPr="00CF4D07">
        <w:rPr>
          <w:rFonts w:ascii="Arial" w:hAnsi="Arial" w:cs="Arial"/>
          <w:color w:val="FF0000"/>
          <w:sz w:val="22"/>
          <w:szCs w:val="22"/>
        </w:rPr>
        <w:t>—</w:t>
      </w:r>
      <w:r w:rsidRPr="00CF4D07">
        <w:rPr>
          <w:rFonts w:ascii="Arial" w:hAnsi="Arial" w:cs="Arial"/>
          <w:b/>
          <w:i/>
          <w:color w:val="FF0000"/>
          <w:sz w:val="22"/>
          <w:szCs w:val="22"/>
        </w:rPr>
        <w:t>191</w:t>
      </w:r>
      <w:r w:rsidR="00F54BA3" w:rsidRPr="00CF4D07">
        <w:rPr>
          <w:rFonts w:ascii="Arial" w:hAnsi="Arial" w:cs="Arial"/>
          <w:b/>
          <w:i/>
          <w:color w:val="FF0000"/>
          <w:sz w:val="22"/>
          <w:szCs w:val="22"/>
        </w:rPr>
        <w:t xml:space="preserve">, 192, 197, 198 </w:t>
      </w:r>
      <w:r w:rsidRPr="00CF4D07">
        <w:rPr>
          <w:rFonts w:ascii="Arial" w:hAnsi="Arial" w:cs="Arial"/>
          <w:b/>
          <w:i/>
          <w:color w:val="FF0000"/>
          <w:sz w:val="22"/>
          <w:szCs w:val="22"/>
        </w:rPr>
        <w:t>Иванов Иван ОМ КР</w:t>
      </w:r>
      <w:r w:rsidRPr="00CF4D07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—11</w:t>
      </w:r>
      <w:r w:rsidR="00CF4D07" w:rsidRPr="00CF4D07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</w:t>
      </w:r>
      <w:r w:rsidR="00CF4D07" w:rsidRPr="00CF4D07"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  <w:t>или</w:t>
      </w:r>
    </w:p>
    <w:p w14:paraId="0E4A8A6B" w14:textId="39429D27" w:rsidR="00CF4D07" w:rsidRPr="00CF4D07" w:rsidRDefault="00CF4D07" w:rsidP="00CF4D07">
      <w:pPr>
        <w:ind w:firstLine="709"/>
        <w:jc w:val="both"/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</w:pPr>
      <w:proofErr w:type="spellStart"/>
      <w:r w:rsidRPr="00CF4D07"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  <w:t>ТБ</w:t>
      </w:r>
      <w:r w:rsidRPr="00CF4D07">
        <w:rPr>
          <w:rFonts w:ascii="Arial" w:hAnsi="Arial" w:cs="Arial"/>
          <w:b/>
          <w:i/>
          <w:color w:val="FF0000"/>
          <w:sz w:val="22"/>
          <w:szCs w:val="22"/>
        </w:rPr>
        <w:t>з</w:t>
      </w:r>
      <w:proofErr w:type="spellEnd"/>
      <w:r w:rsidRPr="00CF4D07"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  <w:t>—</w:t>
      </w:r>
      <w:r w:rsidRPr="00CF4D07">
        <w:rPr>
          <w:rFonts w:ascii="Arial" w:hAnsi="Arial" w:cs="Arial"/>
          <w:b/>
          <w:i/>
          <w:color w:val="FF0000"/>
          <w:sz w:val="22"/>
          <w:szCs w:val="22"/>
        </w:rPr>
        <w:t>181, 182 Иванов Иван ОМ КР</w:t>
      </w:r>
      <w:r w:rsidRPr="00CF4D07"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  <w:t>—</w:t>
      </w:r>
      <w:r w:rsidRPr="00CF4D07"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  <w:t>11</w:t>
      </w:r>
      <w:r w:rsidRPr="00CF4D07">
        <w:rPr>
          <w:rFonts w:ascii="Arial" w:hAnsi="Arial" w:cs="Arial"/>
          <w:b/>
          <w:i/>
          <w:color w:val="FF0000"/>
          <w:sz w:val="22"/>
          <w:szCs w:val="22"/>
          <w:shd w:val="clear" w:color="auto" w:fill="F9F9F9"/>
        </w:rPr>
        <w:t>.</w:t>
      </w:r>
    </w:p>
    <w:p w14:paraId="7C83F3E5" w14:textId="77777777" w:rsidR="00A37267" w:rsidRPr="007B2175" w:rsidRDefault="00A37267" w:rsidP="00A37267">
      <w:pPr>
        <w:ind w:firstLine="709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44AC616" w14:textId="2BF8F0B6" w:rsidR="00FA2C08" w:rsidRPr="007B2175" w:rsidRDefault="00FA2C08" w:rsidP="00FA2C08">
      <w:pPr>
        <w:pStyle w:val="a3"/>
        <w:spacing w:before="0" w:beforeAutospacing="0" w:after="0"/>
        <w:jc w:val="center"/>
        <w:rPr>
          <w:rFonts w:ascii="Arial" w:hAnsi="Arial" w:cs="Arial"/>
          <w:i/>
          <w:color w:val="FF0000"/>
          <w:sz w:val="22"/>
          <w:szCs w:val="22"/>
        </w:rPr>
      </w:pPr>
      <w:r w:rsidRPr="007B2175">
        <w:rPr>
          <w:rFonts w:ascii="Arial" w:hAnsi="Arial" w:cs="Arial"/>
          <w:b/>
          <w:bCs/>
          <w:i/>
          <w:iCs/>
          <w:color w:val="FF0000"/>
          <w:spacing w:val="7"/>
          <w:sz w:val="22"/>
          <w:szCs w:val="22"/>
          <w:shd w:val="clear" w:color="auto" w:fill="FFFFFF"/>
        </w:rPr>
        <w:t xml:space="preserve">Напоминаю, Вам предстоит сдавать экзамен по дисциплине </w:t>
      </w:r>
      <w:r w:rsidRPr="007B2175">
        <w:rPr>
          <w:rFonts w:ascii="Arial" w:hAnsi="Arial" w:cs="Arial"/>
          <w:b/>
          <w:bCs/>
          <w:i/>
          <w:iCs/>
          <w:color w:val="FF0000"/>
          <w:spacing w:val="7"/>
          <w:sz w:val="22"/>
          <w:szCs w:val="22"/>
          <w:shd w:val="clear" w:color="auto" w:fill="FFFFFF"/>
          <w:lang w:val="ru-RU"/>
        </w:rPr>
        <w:t>«</w:t>
      </w:r>
      <w:r w:rsidRPr="007B2175">
        <w:rPr>
          <w:rFonts w:ascii="Arial" w:hAnsi="Arial" w:cs="Arial"/>
          <w:b/>
          <w:i/>
          <w:color w:val="FF0000"/>
          <w:sz w:val="22"/>
          <w:szCs w:val="22"/>
        </w:rPr>
        <w:t>Основы менеджмента</w:t>
      </w:r>
      <w:r w:rsidRPr="007B2175">
        <w:rPr>
          <w:rFonts w:ascii="Arial" w:hAnsi="Arial" w:cs="Arial"/>
          <w:b/>
          <w:bCs/>
          <w:i/>
          <w:color w:val="FF0000"/>
          <w:sz w:val="22"/>
          <w:szCs w:val="22"/>
        </w:rPr>
        <w:t>» (</w:t>
      </w:r>
      <w:r w:rsidRPr="007B2175">
        <w:rPr>
          <w:rFonts w:ascii="Arial" w:hAnsi="Arial" w:cs="Arial"/>
          <w:b/>
          <w:bCs/>
          <w:i/>
          <w:color w:val="FF0000"/>
          <w:sz w:val="22"/>
          <w:szCs w:val="22"/>
          <w:lang w:val="ru-RU"/>
        </w:rPr>
        <w:t>О</w:t>
      </w:r>
      <w:r w:rsidRPr="007B2175">
        <w:rPr>
          <w:rFonts w:ascii="Arial" w:hAnsi="Arial" w:cs="Arial"/>
          <w:b/>
          <w:bCs/>
          <w:i/>
          <w:color w:val="FF0000"/>
          <w:sz w:val="22"/>
          <w:szCs w:val="22"/>
        </w:rPr>
        <w:t>М</w:t>
      </w:r>
      <w:r w:rsidRPr="007B2175">
        <w:rPr>
          <w:rFonts w:ascii="Arial" w:hAnsi="Arial" w:cs="Arial"/>
          <w:b/>
          <w:bCs/>
          <w:i/>
          <w:color w:val="FF0000"/>
          <w:sz w:val="22"/>
          <w:szCs w:val="22"/>
          <w:lang w:val="ru-RU"/>
        </w:rPr>
        <w:t>)</w:t>
      </w:r>
      <w:r w:rsidRPr="007B2175">
        <w:rPr>
          <w:rFonts w:ascii="Arial" w:hAnsi="Arial" w:cs="Arial"/>
          <w:b/>
          <w:bCs/>
          <w:i/>
          <w:iCs/>
          <w:color w:val="FF0000"/>
          <w:spacing w:val="7"/>
          <w:sz w:val="22"/>
          <w:szCs w:val="22"/>
          <w:shd w:val="clear" w:color="auto" w:fill="FFFFFF"/>
        </w:rPr>
        <w:t>. И вполне вероятно дистанционно.</w:t>
      </w:r>
    </w:p>
    <w:p w14:paraId="739E34CC" w14:textId="2211612B" w:rsidR="00FA2C08" w:rsidRPr="007B2175" w:rsidRDefault="00FA2C08" w:rsidP="00FA2C08">
      <w:pPr>
        <w:pStyle w:val="a3"/>
        <w:spacing w:before="0" w:beforeAutospacing="0" w:after="0"/>
        <w:jc w:val="center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007B2175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С уважение С.</w:t>
      </w:r>
      <w:r w:rsidR="00EC5A32">
        <w:rPr>
          <w:rFonts w:ascii="Arial" w:hAnsi="Arial" w:cs="Arial"/>
          <w:b/>
          <w:bCs/>
          <w:i/>
          <w:iCs/>
          <w:color w:val="FF0000"/>
          <w:sz w:val="22"/>
          <w:szCs w:val="22"/>
          <w:lang w:val="ru-RU"/>
        </w:rPr>
        <w:t> </w:t>
      </w:r>
      <w:r w:rsidRPr="007B2175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Г. Борисова</w:t>
      </w:r>
    </w:p>
    <w:p w14:paraId="175C6B3A" w14:textId="77777777" w:rsidR="00FA2C08" w:rsidRPr="007B2175" w:rsidRDefault="00FA2C08" w:rsidP="00FA2C08">
      <w:pPr>
        <w:pStyle w:val="a3"/>
        <w:spacing w:before="0" w:beforeAutospacing="0" w:after="0"/>
        <w:jc w:val="center"/>
        <w:rPr>
          <w:rFonts w:ascii="Arial" w:hAnsi="Arial" w:cs="Arial"/>
          <w:i/>
          <w:sz w:val="22"/>
          <w:szCs w:val="22"/>
        </w:rPr>
      </w:pPr>
      <w:r w:rsidRPr="007B2175">
        <w:rPr>
          <w:rFonts w:ascii="Arial" w:hAnsi="Arial" w:cs="Arial"/>
          <w:bCs/>
          <w:i/>
          <w:iCs/>
          <w:sz w:val="22"/>
          <w:szCs w:val="22"/>
          <w:lang w:val="en-US"/>
        </w:rPr>
        <w:t>P</w:t>
      </w:r>
      <w:r w:rsidRPr="007B2175">
        <w:rPr>
          <w:rFonts w:ascii="Arial" w:hAnsi="Arial" w:cs="Arial"/>
          <w:bCs/>
          <w:i/>
          <w:iCs/>
          <w:sz w:val="22"/>
          <w:szCs w:val="22"/>
        </w:rPr>
        <w:t>.</w:t>
      </w:r>
      <w:r w:rsidRPr="007B2175">
        <w:rPr>
          <w:rFonts w:ascii="Arial" w:hAnsi="Arial" w:cs="Arial"/>
          <w:bCs/>
          <w:i/>
          <w:iCs/>
          <w:sz w:val="22"/>
          <w:szCs w:val="22"/>
          <w:lang w:val="en-US"/>
        </w:rPr>
        <w:t>S</w:t>
      </w:r>
      <w:r w:rsidRPr="007B2175">
        <w:rPr>
          <w:rFonts w:ascii="Arial" w:hAnsi="Arial" w:cs="Arial"/>
          <w:bCs/>
          <w:i/>
          <w:iCs/>
          <w:sz w:val="22"/>
          <w:szCs w:val="22"/>
        </w:rPr>
        <w:t xml:space="preserve">. Просьба: прокомментировать содержание заданий и указать возможные трудности </w:t>
      </w:r>
      <w:r w:rsidRPr="007B2175">
        <w:rPr>
          <w:rFonts w:ascii="Arial" w:hAnsi="Arial" w:cs="Arial"/>
          <w:bCs/>
          <w:i/>
          <w:iCs/>
          <w:sz w:val="22"/>
          <w:szCs w:val="22"/>
          <w:lang w:val="ru-RU"/>
        </w:rPr>
        <w:t>в</w:t>
      </w:r>
      <w:r w:rsidRPr="007B2175">
        <w:rPr>
          <w:rFonts w:ascii="Arial" w:hAnsi="Arial" w:cs="Arial"/>
          <w:bCs/>
          <w:i/>
          <w:iCs/>
          <w:sz w:val="22"/>
          <w:szCs w:val="22"/>
        </w:rPr>
        <w:t xml:space="preserve"> его выполнени</w:t>
      </w:r>
      <w:r w:rsidRPr="007B2175">
        <w:rPr>
          <w:rFonts w:ascii="Arial" w:hAnsi="Arial" w:cs="Arial"/>
          <w:bCs/>
          <w:i/>
          <w:iCs/>
          <w:sz w:val="22"/>
          <w:szCs w:val="22"/>
          <w:lang w:val="ru-RU"/>
        </w:rPr>
        <w:t>и</w:t>
      </w:r>
      <w:r w:rsidRPr="007B2175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4F8A3FF3" w14:textId="77777777" w:rsidR="00FA2C08" w:rsidRPr="007B2175" w:rsidRDefault="00FA2C08" w:rsidP="00FA2C08">
      <w:pPr>
        <w:spacing w:after="200" w:line="276" w:lineRule="auto"/>
        <w:rPr>
          <w:rFonts w:ascii="Arial" w:hAnsi="Arial" w:cs="Arial"/>
          <w:sz w:val="22"/>
          <w:szCs w:val="22"/>
          <w:lang w:val="x-none"/>
        </w:rPr>
      </w:pPr>
      <w:r w:rsidRPr="007B2175">
        <w:rPr>
          <w:rFonts w:ascii="Arial" w:hAnsi="Arial" w:cs="Arial"/>
          <w:sz w:val="22"/>
          <w:szCs w:val="22"/>
          <w:lang w:val="x-none"/>
        </w:rPr>
        <w:br w:type="page"/>
      </w:r>
    </w:p>
    <w:p w14:paraId="365577DE" w14:textId="77777777" w:rsidR="00FA2C08" w:rsidRPr="007B2175" w:rsidRDefault="00FA2C08" w:rsidP="00FA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7B2175">
        <w:rPr>
          <w:rFonts w:ascii="Arial" w:hAnsi="Arial" w:cs="Arial"/>
          <w:b/>
          <w:bCs/>
          <w:sz w:val="22"/>
          <w:szCs w:val="22"/>
        </w:rPr>
        <w:lastRenderedPageBreak/>
        <w:t>ТЕМЫ РЕФЕРАТОВ, ПРЕЗЕНТАЦИЙ</w:t>
      </w:r>
    </w:p>
    <w:p w14:paraId="07E458E4" w14:textId="77777777" w:rsidR="00FA2C08" w:rsidRPr="007B2175" w:rsidRDefault="00FA2C08" w:rsidP="00FA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2"/>
          <w:szCs w:val="22"/>
        </w:rPr>
      </w:pPr>
      <w:r w:rsidRPr="007B2175">
        <w:rPr>
          <w:rFonts w:ascii="Arial" w:hAnsi="Arial" w:cs="Arial"/>
          <w:b/>
          <w:bCs/>
          <w:sz w:val="22"/>
          <w:szCs w:val="22"/>
        </w:rPr>
        <w:t xml:space="preserve">по дисциплине </w:t>
      </w:r>
      <w:r w:rsidRPr="007B2175">
        <w:rPr>
          <w:rFonts w:ascii="Arial" w:hAnsi="Arial" w:cs="Arial"/>
          <w:b/>
          <w:sz w:val="22"/>
          <w:szCs w:val="22"/>
        </w:rPr>
        <w:t>«</w:t>
      </w:r>
      <w:r w:rsidRPr="007B2175">
        <w:rPr>
          <w:rFonts w:ascii="Arial" w:hAnsi="Arial" w:cs="Arial"/>
          <w:b/>
          <w:bCs/>
          <w:sz w:val="22"/>
          <w:szCs w:val="22"/>
        </w:rPr>
        <w:t>Основы менеджмента</w:t>
      </w:r>
      <w:r w:rsidRPr="007B2175">
        <w:rPr>
          <w:rFonts w:ascii="Arial" w:hAnsi="Arial" w:cs="Arial"/>
          <w:b/>
          <w:sz w:val="22"/>
          <w:szCs w:val="22"/>
        </w:rPr>
        <w:t>»</w:t>
      </w:r>
    </w:p>
    <w:p w14:paraId="5E32E31D" w14:textId="77777777" w:rsidR="00FA2C08" w:rsidRPr="007B2175" w:rsidRDefault="00FA2C08" w:rsidP="00FA2C0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B2175">
        <w:rPr>
          <w:rFonts w:ascii="Arial" w:hAnsi="Arial" w:cs="Arial"/>
          <w:b/>
          <w:bCs/>
          <w:color w:val="000000"/>
          <w:sz w:val="22"/>
          <w:szCs w:val="22"/>
        </w:rPr>
        <w:t>и методические указания по их выполнению</w:t>
      </w:r>
    </w:p>
    <w:p w14:paraId="613FC9E4" w14:textId="77777777" w:rsidR="00FA2C08" w:rsidRPr="007B2175" w:rsidRDefault="00FA2C08" w:rsidP="00FA2C08">
      <w:pPr>
        <w:widowControl w:val="0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14:paraId="6731216B" w14:textId="77777777" w:rsidR="00FA2C08" w:rsidRPr="007B2175" w:rsidRDefault="00FA2C08" w:rsidP="00FA2C08">
      <w:pPr>
        <w:widowControl w:val="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7B2175">
        <w:rPr>
          <w:rFonts w:ascii="Arial" w:hAnsi="Arial" w:cs="Arial"/>
          <w:b/>
          <w:sz w:val="22"/>
          <w:szCs w:val="22"/>
        </w:rPr>
        <w:t>РАЗДЕЛ I. Введение в менеджмент</w:t>
      </w:r>
    </w:p>
    <w:p w14:paraId="62DBEDCB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7B2175">
        <w:rPr>
          <w:rFonts w:ascii="Arial" w:hAnsi="Arial" w:cs="Arial"/>
          <w:b/>
          <w:sz w:val="22"/>
          <w:szCs w:val="22"/>
        </w:rPr>
        <w:t>Тема 1 Сущность и содержание понятия «менеджмент»</w:t>
      </w:r>
    </w:p>
    <w:p w14:paraId="2A3E827A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1. Менеджмент и управление: это одно и то же?</w:t>
      </w:r>
    </w:p>
    <w:p w14:paraId="3B205438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2. Менеджмент: история термина.</w:t>
      </w:r>
    </w:p>
    <w:p w14:paraId="624BB046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3. Менеджер в современной организации.</w:t>
      </w:r>
    </w:p>
    <w:p w14:paraId="0CB655A9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4. Разница между менеджером и предпринимателем.</w:t>
      </w:r>
    </w:p>
    <w:p w14:paraId="4A00DAE8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5. Субъект и объект менеджмента.</w:t>
      </w:r>
    </w:p>
    <w:p w14:paraId="1DDADE0F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6. Тактическая и стратегическая задачи менеджмента.</w:t>
      </w:r>
    </w:p>
    <w:p w14:paraId="7085AEE0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7. Система управления – понятие и порядок функционирования.</w:t>
      </w:r>
    </w:p>
    <w:p w14:paraId="5392C7E0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8. Подсистемы системы управления.</w:t>
      </w:r>
    </w:p>
    <w:p w14:paraId="410AC9FF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9. Принципы управления.</w:t>
      </w:r>
    </w:p>
    <w:p w14:paraId="55F40B82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10. Методы управления в отечественной и зарубежной практике. Их содержание и отличие.</w:t>
      </w:r>
    </w:p>
    <w:p w14:paraId="0E6A6C32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11. Подходы менеджмента в отечественной практике управления.</w:t>
      </w:r>
    </w:p>
    <w:p w14:paraId="23C57835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7B2175">
        <w:rPr>
          <w:rFonts w:ascii="Arial" w:hAnsi="Arial" w:cs="Arial"/>
          <w:b/>
          <w:sz w:val="22"/>
          <w:szCs w:val="22"/>
        </w:rPr>
        <w:t>РАЗДЕЛ II. Управление социально-экономическими системами (организациями)</w:t>
      </w:r>
    </w:p>
    <w:p w14:paraId="69A14C03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7B2175">
        <w:rPr>
          <w:rFonts w:ascii="Arial" w:hAnsi="Arial" w:cs="Arial"/>
          <w:b/>
          <w:sz w:val="22"/>
          <w:szCs w:val="22"/>
        </w:rPr>
        <w:t>Тема 2. Организация как система и объект управления</w:t>
      </w:r>
    </w:p>
    <w:p w14:paraId="6BEE0938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1. Характеристики внешней среды организации.</w:t>
      </w:r>
    </w:p>
    <w:p w14:paraId="25E4AC65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2. Формальные и неформальные организации.</w:t>
      </w:r>
    </w:p>
    <w:p w14:paraId="50B66CB1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3. Типы совместной деятельности в организации.</w:t>
      </w:r>
    </w:p>
    <w:p w14:paraId="01749F84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4. Методы анализа внешней и внутренней среды организации.</w:t>
      </w:r>
    </w:p>
    <w:p w14:paraId="72183CED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5. Технология как фактор развития организации.</w:t>
      </w:r>
    </w:p>
    <w:p w14:paraId="26E65639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6. Внутренняя и внешняя среда организации.</w:t>
      </w:r>
    </w:p>
    <w:p w14:paraId="6D868CF7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7. Микро- и макросреда организации.</w:t>
      </w:r>
    </w:p>
    <w:p w14:paraId="5DDACBC7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8. Методы анализа внешней среды организации.</w:t>
      </w:r>
    </w:p>
    <w:p w14:paraId="2DC86870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9. Методы анализа внутренней среды организации.</w:t>
      </w:r>
    </w:p>
    <w:p w14:paraId="7C5B4DAD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 xml:space="preserve">10. Организационно-правовые формы. </w:t>
      </w:r>
    </w:p>
    <w:p w14:paraId="55BFE081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b/>
          <w:sz w:val="22"/>
          <w:szCs w:val="22"/>
        </w:rPr>
        <w:t>Тема 3. Основные функции управления</w:t>
      </w:r>
    </w:p>
    <w:p w14:paraId="3D149C0A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1. Основные функции управления.</w:t>
      </w:r>
    </w:p>
    <w:p w14:paraId="5AB30A0B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2. Взаимосвязь функций управления.</w:t>
      </w:r>
    </w:p>
    <w:p w14:paraId="21951CBE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3. Типы планирования, осуществляемые на различных уровнях управления.</w:t>
      </w:r>
    </w:p>
    <w:p w14:paraId="707C6935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4. Организация, координация и регулирование.</w:t>
      </w:r>
    </w:p>
    <w:p w14:paraId="6FDCFB54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5. Мотивация как функция управления.</w:t>
      </w:r>
    </w:p>
    <w:p w14:paraId="0BA2C712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6. Основные теории мотивации.</w:t>
      </w:r>
    </w:p>
    <w:p w14:paraId="7EBBB342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7. Функция контроля, виды и основные критерии.</w:t>
      </w:r>
    </w:p>
    <w:p w14:paraId="01D8F440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8. Контроль и контроллинг.</w:t>
      </w:r>
    </w:p>
    <w:p w14:paraId="7B1EE5BB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9. Иерархическое распределение обязанностей в организации.</w:t>
      </w:r>
    </w:p>
    <w:p w14:paraId="6B6036C3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10. Значение делегирования в организации</w:t>
      </w:r>
    </w:p>
    <w:p w14:paraId="6521C31C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7B2175">
        <w:rPr>
          <w:rFonts w:ascii="Arial" w:hAnsi="Arial" w:cs="Arial"/>
          <w:b/>
          <w:sz w:val="22"/>
          <w:szCs w:val="22"/>
        </w:rPr>
        <w:t>РАЗДЕЛ III. Процесс управления</w:t>
      </w:r>
    </w:p>
    <w:p w14:paraId="5B46F524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b/>
          <w:sz w:val="22"/>
          <w:szCs w:val="22"/>
        </w:rPr>
        <w:t>Тема 4. Связующие процессы в управлении</w:t>
      </w:r>
    </w:p>
    <w:p w14:paraId="4C375C77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1. Коммуникации в организациях: основные проблемы.</w:t>
      </w:r>
    </w:p>
    <w:p w14:paraId="02E31AC6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2. Этика делового общения.</w:t>
      </w:r>
    </w:p>
    <w:p w14:paraId="5D86D3BA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3. Вербальные средства общения.</w:t>
      </w:r>
    </w:p>
    <w:p w14:paraId="18757073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4. Невербальные средства общения.</w:t>
      </w:r>
    </w:p>
    <w:p w14:paraId="6C67A924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5. Культура ведения переговоров.</w:t>
      </w:r>
    </w:p>
    <w:p w14:paraId="5FD0C136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6. Понятие и сущность управленческого решения.</w:t>
      </w:r>
    </w:p>
    <w:p w14:paraId="66912DA0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7. Этапы процесса поиска рационального решения проблемы.</w:t>
      </w:r>
    </w:p>
    <w:p w14:paraId="6A903A60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8. Факторы, влияющие на процесс принятия управленческих решений.</w:t>
      </w:r>
    </w:p>
    <w:p w14:paraId="3A1C5A41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9. Модели и методы принятия решений.</w:t>
      </w:r>
    </w:p>
    <w:p w14:paraId="6CBF403C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10. Роль руководителя в принятии управленческих решений.</w:t>
      </w:r>
    </w:p>
    <w:p w14:paraId="001028B9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7B2175">
        <w:rPr>
          <w:rFonts w:ascii="Arial" w:hAnsi="Arial" w:cs="Arial"/>
          <w:b/>
          <w:sz w:val="22"/>
          <w:szCs w:val="22"/>
        </w:rPr>
        <w:t>Тема 5. Руководитель в системе управления</w:t>
      </w:r>
    </w:p>
    <w:p w14:paraId="06F6FC7B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b/>
          <w:sz w:val="22"/>
          <w:szCs w:val="22"/>
        </w:rPr>
        <w:t>1</w:t>
      </w:r>
      <w:r w:rsidRPr="007B2175">
        <w:rPr>
          <w:rFonts w:ascii="Arial" w:hAnsi="Arial" w:cs="Arial"/>
          <w:sz w:val="22"/>
          <w:szCs w:val="22"/>
        </w:rPr>
        <w:t>. Великие менеджеры прошлого столетия.</w:t>
      </w:r>
    </w:p>
    <w:p w14:paraId="4C40A1CC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2. Идеальный менеджер – какой он?</w:t>
      </w:r>
    </w:p>
    <w:p w14:paraId="668BEF8F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lastRenderedPageBreak/>
        <w:t>3. Женщина - менеджер – проблемы и достижения.</w:t>
      </w:r>
    </w:p>
    <w:p w14:paraId="21723085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4. Имидж деловой женщины.</w:t>
      </w:r>
    </w:p>
    <w:p w14:paraId="34BC238D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5. Стрессы в деятельности руководителя.</w:t>
      </w:r>
    </w:p>
    <w:p w14:paraId="30ACABC5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6. Личные качества, присущие эффективным руководителям.</w:t>
      </w:r>
    </w:p>
    <w:p w14:paraId="6B466C58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7. Авторитет руководителя.</w:t>
      </w:r>
    </w:p>
    <w:p w14:paraId="07B76CA0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8. Технократический подход к руководству.</w:t>
      </w:r>
    </w:p>
    <w:p w14:paraId="22CEE4F5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9. Гуманистический подход к руководству.</w:t>
      </w:r>
    </w:p>
    <w:p w14:paraId="763252A2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10. Различие понятий управление и лидерство.</w:t>
      </w:r>
    </w:p>
    <w:p w14:paraId="03990392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7B2175">
        <w:rPr>
          <w:rFonts w:ascii="Arial" w:hAnsi="Arial" w:cs="Arial"/>
          <w:b/>
          <w:sz w:val="22"/>
          <w:szCs w:val="22"/>
        </w:rPr>
        <w:t>РАЗДЕЛ IV. Методы менеджмента</w:t>
      </w:r>
    </w:p>
    <w:p w14:paraId="202AAF1D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7B2175">
        <w:rPr>
          <w:rFonts w:ascii="Arial" w:hAnsi="Arial" w:cs="Arial"/>
          <w:b/>
          <w:sz w:val="22"/>
          <w:szCs w:val="22"/>
        </w:rPr>
        <w:t>Тема 6. Руководство, власть и лидерство</w:t>
      </w:r>
    </w:p>
    <w:p w14:paraId="208CB26B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1. Руководитель и лидер.</w:t>
      </w:r>
    </w:p>
    <w:p w14:paraId="50A58644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2. Понятие лидерства.</w:t>
      </w:r>
    </w:p>
    <w:p w14:paraId="791CBEE8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3. Теории лидерства.</w:t>
      </w:r>
    </w:p>
    <w:p w14:paraId="5ED4D32C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4. Виды власти.</w:t>
      </w:r>
    </w:p>
    <w:p w14:paraId="25B639CB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5. Основные формы власти.</w:t>
      </w:r>
    </w:p>
    <w:p w14:paraId="5AD3EF6B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6. Классификации форм власти.</w:t>
      </w:r>
    </w:p>
    <w:p w14:paraId="0F94D170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7. Основные стили лидерства и руководства.</w:t>
      </w:r>
    </w:p>
    <w:p w14:paraId="5B3368F0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8. Сравнительный анализ основных стилей руководства.</w:t>
      </w:r>
    </w:p>
    <w:p w14:paraId="5E4DA251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9. Причины, по которым демократический стиль не всегда оказывается эффективным.</w:t>
      </w:r>
    </w:p>
    <w:p w14:paraId="6358E32D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 xml:space="preserve">10. Выбор эффективного стиля руководства в условиях кризиса. </w:t>
      </w:r>
    </w:p>
    <w:p w14:paraId="641028CF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7B2175">
        <w:rPr>
          <w:rFonts w:ascii="Arial" w:hAnsi="Arial" w:cs="Arial"/>
          <w:b/>
          <w:sz w:val="22"/>
          <w:szCs w:val="22"/>
        </w:rPr>
        <w:t>Тема 7. Управление конфликтами в организации</w:t>
      </w:r>
    </w:p>
    <w:p w14:paraId="5AFA89E1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1. Понятие и природа конфликта в организации.</w:t>
      </w:r>
    </w:p>
    <w:p w14:paraId="5888602B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2. Типологии конфликтов.</w:t>
      </w:r>
    </w:p>
    <w:p w14:paraId="02DE2CE3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3. Причины возникновения конфликтов.</w:t>
      </w:r>
    </w:p>
    <w:p w14:paraId="206CBD16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4. Этапы развития конфликта.</w:t>
      </w:r>
    </w:p>
    <w:p w14:paraId="069EA673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5. Элементы конфликтной ситуации.</w:t>
      </w:r>
    </w:p>
    <w:p w14:paraId="0F644FC3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6. Управление конфликтной ситуацией.</w:t>
      </w:r>
    </w:p>
    <w:p w14:paraId="1654B858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7. Способы поведения в конфликтах.</w:t>
      </w:r>
    </w:p>
    <w:p w14:paraId="4B30CCE7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8. Методы разрешения конфликтов.</w:t>
      </w:r>
    </w:p>
    <w:p w14:paraId="2A3197F4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9. Последствия конфликтов в организации.</w:t>
      </w:r>
    </w:p>
    <w:p w14:paraId="4B9F43E8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10. Управление стрессами в организации.</w:t>
      </w:r>
    </w:p>
    <w:p w14:paraId="37FCF412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7B2175">
        <w:rPr>
          <w:rFonts w:ascii="Arial" w:hAnsi="Arial" w:cs="Arial"/>
          <w:b/>
          <w:sz w:val="22"/>
          <w:szCs w:val="22"/>
        </w:rPr>
        <w:t>Тема 8. Управление организационной культурой</w:t>
      </w:r>
    </w:p>
    <w:p w14:paraId="7E2C39BE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1. Понятие и функции организационной культуры.</w:t>
      </w:r>
    </w:p>
    <w:p w14:paraId="01B01AC0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2. Типологии организационной культуры.</w:t>
      </w:r>
    </w:p>
    <w:p w14:paraId="5BFEDA71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3. Элементы организационной культуры.</w:t>
      </w:r>
    </w:p>
    <w:p w14:paraId="5B0EFEB6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4. Состояние организационной культуры на российских предприятиях.</w:t>
      </w:r>
    </w:p>
    <w:p w14:paraId="694E7EE8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5. Факторы, оказывающие влияние на формирование того или иного типа организационной культуры.</w:t>
      </w:r>
    </w:p>
    <w:p w14:paraId="03676E9D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6. Субкультуры в культуре организации.</w:t>
      </w:r>
    </w:p>
    <w:p w14:paraId="320B38D4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7. Интегрирующая функция организационной культуры.</w:t>
      </w:r>
    </w:p>
    <w:p w14:paraId="738FF4E7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8. Роль организационной культуры в формировании имиджа организации.</w:t>
      </w:r>
    </w:p>
    <w:p w14:paraId="74B34497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9. Способы диагностики организационной культуры.</w:t>
      </w:r>
    </w:p>
    <w:p w14:paraId="1C5B4CAB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10. Управление организационной культурой.</w:t>
      </w:r>
    </w:p>
    <w:p w14:paraId="759900AD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7B2175">
        <w:rPr>
          <w:rFonts w:ascii="Arial" w:hAnsi="Arial" w:cs="Arial"/>
          <w:b/>
          <w:sz w:val="22"/>
          <w:szCs w:val="22"/>
        </w:rPr>
        <w:t>Тема 9. Управление организационными изменениями</w:t>
      </w:r>
    </w:p>
    <w:p w14:paraId="09BBF4C5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1. Модели управления изменениями.</w:t>
      </w:r>
    </w:p>
    <w:p w14:paraId="0AA9F03A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2. Этапы управления организационными изменениями.</w:t>
      </w:r>
    </w:p>
    <w:p w14:paraId="34719F90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3. Управление организационными изменениями: мониторинг и контроль.</w:t>
      </w:r>
    </w:p>
    <w:p w14:paraId="06031D86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4. Экспертное и процессное консультирование при проведении изменений.</w:t>
      </w:r>
    </w:p>
    <w:p w14:paraId="409058B9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5. Командные формы участия в проводимых изменениях в организации.</w:t>
      </w:r>
    </w:p>
    <w:p w14:paraId="7CA89023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6. Лидерство как стиль проведения организационных изменений.</w:t>
      </w:r>
    </w:p>
    <w:p w14:paraId="69AE943C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7. Роль руководителя при проведении организационных изменений.</w:t>
      </w:r>
    </w:p>
    <w:p w14:paraId="6979B602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8. Компетентность руководителей для проведения изменений.</w:t>
      </w:r>
    </w:p>
    <w:p w14:paraId="7D48605C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9. Причины сопротивления персонала организационным изменениям.</w:t>
      </w:r>
    </w:p>
    <w:p w14:paraId="5CA5B05E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10. Роль менеджера по персоналу в управлении организационными изменениями.</w:t>
      </w:r>
    </w:p>
    <w:p w14:paraId="5B6BE53B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7B2175">
        <w:rPr>
          <w:rFonts w:ascii="Arial" w:hAnsi="Arial" w:cs="Arial"/>
          <w:b/>
          <w:sz w:val="22"/>
          <w:szCs w:val="22"/>
        </w:rPr>
        <w:t>Тема 10. Социальная ответственность организации. Деловая этика.</w:t>
      </w:r>
    </w:p>
    <w:p w14:paraId="5545F587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1. Различия между юридической и социальной ответственностью.</w:t>
      </w:r>
    </w:p>
    <w:p w14:paraId="77E927DD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lastRenderedPageBreak/>
        <w:t>2. Влияние личностных ценностей на поведение человека на рабочем месте.</w:t>
      </w:r>
    </w:p>
    <w:p w14:paraId="46AB31BC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3. Качества этичной организации.</w:t>
      </w:r>
    </w:p>
    <w:p w14:paraId="309FDB3B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4. Способы повышения показателей этичности поведения работников организации.</w:t>
      </w:r>
    </w:p>
    <w:p w14:paraId="7FAA296A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5. Последствия нарушения этики деловых отношений в организации.</w:t>
      </w:r>
    </w:p>
    <w:p w14:paraId="3E03D68C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6. Этика менеджера.</w:t>
      </w:r>
    </w:p>
    <w:p w14:paraId="344A8942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7. Этика деловых отношений в России.</w:t>
      </w:r>
    </w:p>
    <w:p w14:paraId="2A807EFF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8. Социальная ответственность – аргументы «за» и «против».</w:t>
      </w:r>
    </w:p>
    <w:p w14:paraId="1E94C432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9. Этика бизнеса на международном уровне.</w:t>
      </w:r>
    </w:p>
    <w:p w14:paraId="4C37778C" w14:textId="77777777" w:rsidR="00FA2C08" w:rsidRPr="007B2175" w:rsidRDefault="00FA2C08" w:rsidP="00FA2C08">
      <w:pPr>
        <w:pStyle w:val="7"/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0"/>
        <w:jc w:val="both"/>
        <w:rPr>
          <w:rFonts w:ascii="Arial" w:hAnsi="Arial" w:cs="Arial"/>
          <w:sz w:val="22"/>
          <w:szCs w:val="22"/>
        </w:rPr>
      </w:pPr>
    </w:p>
    <w:p w14:paraId="06F21758" w14:textId="77777777" w:rsidR="00FA2C08" w:rsidRPr="007B2175" w:rsidRDefault="00FA2C08" w:rsidP="00FA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7B2175">
        <w:rPr>
          <w:rFonts w:ascii="Arial" w:hAnsi="Arial" w:cs="Arial"/>
          <w:b/>
          <w:sz w:val="22"/>
          <w:szCs w:val="22"/>
        </w:rPr>
        <w:t>Требования к написанию реферата/презентации</w:t>
      </w:r>
    </w:p>
    <w:p w14:paraId="10764A83" w14:textId="77777777" w:rsidR="00FA2C08" w:rsidRPr="007B2175" w:rsidRDefault="00FA2C08" w:rsidP="00FA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B2175">
        <w:rPr>
          <w:rFonts w:ascii="Arial" w:hAnsi="Arial" w:cs="Arial"/>
          <w:color w:val="000000"/>
          <w:sz w:val="22"/>
          <w:szCs w:val="22"/>
        </w:rPr>
        <w:t>В соответствии с учебным планом каждый магистрант заочной формы обучения, изучающий дисциплину «</w:t>
      </w:r>
      <w:r w:rsidRPr="007B2175">
        <w:rPr>
          <w:rFonts w:ascii="Arial" w:eastAsia="Calibri" w:hAnsi="Arial" w:cs="Arial"/>
          <w:bCs/>
          <w:sz w:val="22"/>
          <w:szCs w:val="22"/>
        </w:rPr>
        <w:t>Основы менеджмента</w:t>
      </w:r>
      <w:r w:rsidRPr="007B2175">
        <w:rPr>
          <w:rFonts w:ascii="Arial" w:hAnsi="Arial" w:cs="Arial"/>
          <w:color w:val="000000"/>
          <w:sz w:val="22"/>
          <w:szCs w:val="22"/>
        </w:rPr>
        <w:t>», должен подготовить реферат/презентацию по одному из предложенных вариантов.</w:t>
      </w:r>
    </w:p>
    <w:p w14:paraId="25153844" w14:textId="77777777" w:rsidR="00FA2C08" w:rsidRPr="007B2175" w:rsidRDefault="00FA2C08" w:rsidP="00FA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B2175">
        <w:rPr>
          <w:rFonts w:ascii="Arial" w:hAnsi="Arial" w:cs="Arial"/>
          <w:color w:val="000000"/>
          <w:sz w:val="22"/>
          <w:szCs w:val="22"/>
        </w:rPr>
        <w:t xml:space="preserve">Реферат/ презентация выполняется с целью закрепления теоретических знаний, полученных студентами на лекциях и в процессе самостоятельного изучения специальной литературы и практических материалов. </w:t>
      </w:r>
    </w:p>
    <w:p w14:paraId="3A1C56C7" w14:textId="77777777" w:rsidR="00FA2C08" w:rsidRPr="007B2175" w:rsidRDefault="00FA2C08" w:rsidP="00FA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B2175">
        <w:rPr>
          <w:rFonts w:ascii="Arial" w:hAnsi="Arial" w:cs="Arial"/>
          <w:color w:val="000000"/>
          <w:sz w:val="22"/>
          <w:szCs w:val="22"/>
        </w:rPr>
        <w:t>В тематику рефератов/презентаций включены вопросы наиболее важные для усвоения данной дисциплины.</w:t>
      </w:r>
    </w:p>
    <w:p w14:paraId="6C39F478" w14:textId="77777777" w:rsidR="00FA2C08" w:rsidRPr="007B2175" w:rsidRDefault="00FA2C08" w:rsidP="00FA2C08">
      <w:pPr>
        <w:tabs>
          <w:tab w:val="left" w:pos="-567"/>
          <w:tab w:val="left" w:pos="142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При написании реферата должны быть:</w:t>
      </w:r>
    </w:p>
    <w:p w14:paraId="06649A2E" w14:textId="77777777" w:rsidR="00FA2C08" w:rsidRPr="007B2175" w:rsidRDefault="00FA2C08" w:rsidP="00FA2C08">
      <w:pPr>
        <w:tabs>
          <w:tab w:val="left" w:pos="-567"/>
          <w:tab w:val="left" w:pos="142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1. Четко выдержана следующая структура: введение (4,5-2 страницы), основная часть работы, заключение (1-4,5 страницы), библиография.</w:t>
      </w:r>
    </w:p>
    <w:p w14:paraId="5C7B907B" w14:textId="77777777" w:rsidR="00FA2C08" w:rsidRPr="007B2175" w:rsidRDefault="00FA2C08" w:rsidP="00FA2C08">
      <w:pPr>
        <w:tabs>
          <w:tab w:val="left" w:pos="-567"/>
          <w:tab w:val="left" w:pos="142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2. Во введении должны быть:</w:t>
      </w:r>
    </w:p>
    <w:p w14:paraId="0B629A40" w14:textId="77777777" w:rsidR="00FA2C08" w:rsidRPr="007B2175" w:rsidRDefault="00FA2C08" w:rsidP="00FA2C08">
      <w:pPr>
        <w:tabs>
          <w:tab w:val="left" w:pos="-567"/>
          <w:tab w:val="left" w:pos="142"/>
          <w:tab w:val="left" w:pos="1080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- обозначена актуальность данной темы;</w:t>
      </w:r>
    </w:p>
    <w:p w14:paraId="60C43B60" w14:textId="77777777" w:rsidR="00FA2C08" w:rsidRPr="007B2175" w:rsidRDefault="00FA2C08" w:rsidP="00FA2C08">
      <w:pPr>
        <w:tabs>
          <w:tab w:val="left" w:pos="-567"/>
          <w:tab w:val="left" w:pos="142"/>
          <w:tab w:val="left" w:pos="1080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- сформулирована проблемная ситуация, побудившая студента к выбору данной темы;</w:t>
      </w:r>
    </w:p>
    <w:p w14:paraId="6326BF91" w14:textId="77777777" w:rsidR="00FA2C08" w:rsidRPr="007B2175" w:rsidRDefault="00FA2C08" w:rsidP="00FA2C08">
      <w:pPr>
        <w:tabs>
          <w:tab w:val="left" w:pos="-567"/>
          <w:tab w:val="left" w:pos="142"/>
          <w:tab w:val="left" w:pos="1080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- четко определены цели и задачи исследования;</w:t>
      </w:r>
    </w:p>
    <w:p w14:paraId="60901AE1" w14:textId="77777777" w:rsidR="00FA2C08" w:rsidRPr="007B2175" w:rsidRDefault="00FA2C08" w:rsidP="00FA2C08">
      <w:pPr>
        <w:tabs>
          <w:tab w:val="left" w:pos="-567"/>
          <w:tab w:val="left" w:pos="142"/>
          <w:tab w:val="left" w:pos="1080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- обозначены этапы решения проблемы.</w:t>
      </w:r>
    </w:p>
    <w:p w14:paraId="13641796" w14:textId="77777777" w:rsidR="00FA2C08" w:rsidRPr="007B2175" w:rsidRDefault="00FA2C08" w:rsidP="00FA2C08">
      <w:pPr>
        <w:tabs>
          <w:tab w:val="left" w:pos="-567"/>
          <w:tab w:val="left" w:pos="142"/>
          <w:tab w:val="left" w:pos="1080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3. В основной части должны быть:</w:t>
      </w:r>
    </w:p>
    <w:p w14:paraId="01E993E9" w14:textId="77777777" w:rsidR="00FA2C08" w:rsidRPr="007B2175" w:rsidRDefault="00FA2C08" w:rsidP="00FA2C08">
      <w:pPr>
        <w:tabs>
          <w:tab w:val="left" w:pos="-567"/>
          <w:tab w:val="left" w:pos="142"/>
          <w:tab w:val="left" w:pos="1080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- четко обозначены разделы работы;</w:t>
      </w:r>
    </w:p>
    <w:p w14:paraId="78DC10E2" w14:textId="77777777" w:rsidR="00FA2C08" w:rsidRPr="007B2175" w:rsidRDefault="00FA2C08" w:rsidP="00FA2C08">
      <w:pPr>
        <w:tabs>
          <w:tab w:val="left" w:pos="-567"/>
          <w:tab w:val="left" w:pos="142"/>
          <w:tab w:val="left" w:pos="1080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- продемонстрировано знание студентом разнообразия моделей, теорий, подходов по данной теме;</w:t>
      </w:r>
    </w:p>
    <w:p w14:paraId="2D8093A2" w14:textId="77777777" w:rsidR="00FA2C08" w:rsidRPr="007B2175" w:rsidRDefault="00FA2C08" w:rsidP="00FA2C08">
      <w:pPr>
        <w:tabs>
          <w:tab w:val="left" w:pos="-567"/>
          <w:tab w:val="left" w:pos="142"/>
          <w:tab w:val="left" w:pos="1080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- глубокие знания тех моделей, подходов, которые выбраны за основу при анализе;</w:t>
      </w:r>
    </w:p>
    <w:p w14:paraId="38AC7D0D" w14:textId="77777777" w:rsidR="00FA2C08" w:rsidRPr="007B2175" w:rsidRDefault="00FA2C08" w:rsidP="00FA2C08">
      <w:pPr>
        <w:tabs>
          <w:tab w:val="left" w:pos="-567"/>
          <w:tab w:val="left" w:pos="142"/>
          <w:tab w:val="left" w:pos="1080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- содержать анализ и конструктивную критику описываемых положений.</w:t>
      </w:r>
    </w:p>
    <w:p w14:paraId="4C463556" w14:textId="77777777" w:rsidR="00FA2C08" w:rsidRPr="007B2175" w:rsidRDefault="00FA2C08" w:rsidP="00FA2C08">
      <w:pPr>
        <w:tabs>
          <w:tab w:val="left" w:pos="-567"/>
          <w:tab w:val="left" w:pos="142"/>
          <w:tab w:val="left" w:pos="1080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4. В заключении должны быть сформулированы основные выводы, предложения, сделанные автором по тексту основной работы.</w:t>
      </w:r>
    </w:p>
    <w:p w14:paraId="3C79075F" w14:textId="77777777" w:rsidR="00FA2C08" w:rsidRPr="007B2175" w:rsidRDefault="00FA2C08" w:rsidP="00FA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5. Библиография должна включать список использованных источников, не менее 15 источников (обязательно использование статей из научных журналов).</w:t>
      </w:r>
      <w:r w:rsidRPr="007B2175">
        <w:rPr>
          <w:rFonts w:ascii="Arial" w:hAnsi="Arial" w:cs="Arial"/>
          <w:color w:val="000000"/>
          <w:sz w:val="22"/>
          <w:szCs w:val="22"/>
        </w:rPr>
        <w:t xml:space="preserve"> В списке литературы указываются все использованные источники, расположенные в порядке и пронумерованные.</w:t>
      </w:r>
    </w:p>
    <w:p w14:paraId="0A1CAD45" w14:textId="77777777" w:rsidR="00FA2C08" w:rsidRPr="007B2175" w:rsidRDefault="00FA2C08" w:rsidP="00FA2C08">
      <w:pPr>
        <w:tabs>
          <w:tab w:val="left" w:pos="-567"/>
          <w:tab w:val="left" w:pos="142"/>
          <w:tab w:val="left" w:pos="1080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В основной части работы обязательны ссылки на используемые источники по тексту.</w:t>
      </w:r>
    </w:p>
    <w:p w14:paraId="092FD6CF" w14:textId="77777777" w:rsidR="00FA2C08" w:rsidRPr="007B2175" w:rsidRDefault="00FA2C08" w:rsidP="00FA2C08">
      <w:pPr>
        <w:tabs>
          <w:tab w:val="left" w:pos="-567"/>
          <w:tab w:val="left" w:pos="142"/>
          <w:tab w:val="left" w:pos="1080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Работа должна содержать не менее 10 страниц машинописного текста через 1,5 интервал.</w:t>
      </w:r>
    </w:p>
    <w:p w14:paraId="0B507328" w14:textId="77777777" w:rsidR="00FA2C08" w:rsidRPr="007B2175" w:rsidRDefault="00FA2C08" w:rsidP="00FA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B2175">
        <w:rPr>
          <w:rFonts w:ascii="Arial" w:hAnsi="Arial" w:cs="Arial"/>
          <w:color w:val="000000"/>
          <w:sz w:val="22"/>
          <w:szCs w:val="22"/>
        </w:rPr>
        <w:t xml:space="preserve">При подготовке реферата желательно приводить цитаты, статистические данные, графики и диаграммы, которые должны иметь ссылки на информационный источник (фамилия, инициалы автора, название цитируемого источника, том, часть, выпуск, издательство, год, страница). Желательно показать значимость раскрываемого вопроса на примере практических материалов, связанных с местом работы студента. </w:t>
      </w:r>
    </w:p>
    <w:p w14:paraId="285E8299" w14:textId="77777777" w:rsidR="00FA2C08" w:rsidRPr="007B2175" w:rsidRDefault="00FA2C08" w:rsidP="00FA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B2175">
        <w:rPr>
          <w:rFonts w:ascii="Arial" w:hAnsi="Arial" w:cs="Arial"/>
          <w:color w:val="000000"/>
          <w:sz w:val="22"/>
          <w:szCs w:val="22"/>
        </w:rPr>
        <w:t>При подготовке реферата следует творчески подходить к имеющейся информации, уметь выразить свое мнение по исследуемому вопросу.</w:t>
      </w:r>
    </w:p>
    <w:p w14:paraId="4CC502D8" w14:textId="77777777" w:rsidR="00FA2C08" w:rsidRPr="007B2175" w:rsidRDefault="00FA2C08" w:rsidP="00FA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B2175">
        <w:rPr>
          <w:rFonts w:ascii="Arial" w:hAnsi="Arial" w:cs="Arial"/>
          <w:color w:val="000000"/>
          <w:sz w:val="22"/>
          <w:szCs w:val="22"/>
        </w:rPr>
        <w:t>Реферат должен быть аккуратно оформлен, иметь нумерацию страниц и список использованных литературных источников.</w:t>
      </w:r>
    </w:p>
    <w:p w14:paraId="3D0AFB73" w14:textId="77777777" w:rsidR="00FA2C08" w:rsidRPr="007B2175" w:rsidRDefault="00FA2C08" w:rsidP="00FA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B2175">
        <w:rPr>
          <w:rFonts w:ascii="Arial" w:hAnsi="Arial" w:cs="Arial"/>
          <w:color w:val="000000"/>
          <w:sz w:val="22"/>
          <w:szCs w:val="22"/>
        </w:rPr>
        <w:t>Если содержание реферата отвечает предъявляемым требованиям, то он принимается к проверке.</w:t>
      </w:r>
    </w:p>
    <w:p w14:paraId="6F32B581" w14:textId="77777777" w:rsidR="002700CF" w:rsidRDefault="002700CF">
      <w:pPr>
        <w:spacing w:after="160" w:line="259" w:lineRule="auto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br w:type="page"/>
      </w:r>
    </w:p>
    <w:p w14:paraId="695D4297" w14:textId="2CF5DD2C" w:rsidR="00FA2C08" w:rsidRPr="002700CF" w:rsidRDefault="00FA2C08" w:rsidP="00FA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Arial" w:hAnsi="Arial" w:cs="Arial"/>
          <w:b/>
          <w:i/>
          <w:iCs/>
          <w:sz w:val="22"/>
          <w:szCs w:val="22"/>
        </w:rPr>
      </w:pPr>
      <w:r w:rsidRPr="002700CF">
        <w:rPr>
          <w:rFonts w:ascii="Arial" w:hAnsi="Arial" w:cs="Arial"/>
          <w:b/>
          <w:i/>
          <w:iCs/>
          <w:sz w:val="22"/>
          <w:szCs w:val="22"/>
        </w:rPr>
        <w:lastRenderedPageBreak/>
        <w:t>Примечание:</w:t>
      </w:r>
    </w:p>
    <w:p w14:paraId="39D09690" w14:textId="77777777" w:rsidR="00FA2C08" w:rsidRPr="007B2175" w:rsidRDefault="00FA2C08" w:rsidP="00FA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Arial" w:hAnsi="Arial" w:cs="Arial"/>
          <w:sz w:val="22"/>
          <w:szCs w:val="22"/>
        </w:rPr>
      </w:pPr>
      <w:r w:rsidRPr="002700CF">
        <w:rPr>
          <w:rFonts w:ascii="Arial" w:hAnsi="Arial" w:cs="Arial"/>
          <w:b/>
          <w:i/>
          <w:iCs/>
          <w:sz w:val="22"/>
          <w:szCs w:val="22"/>
        </w:rPr>
        <w:t>В презентации должны быть</w:t>
      </w:r>
      <w:r w:rsidRPr="007B2175">
        <w:rPr>
          <w:rFonts w:ascii="Arial" w:hAnsi="Arial" w:cs="Arial"/>
          <w:b/>
          <w:sz w:val="22"/>
          <w:szCs w:val="22"/>
        </w:rPr>
        <w:t xml:space="preserve"> </w:t>
      </w:r>
      <w:r w:rsidRPr="007B2175">
        <w:rPr>
          <w:rFonts w:ascii="Arial" w:hAnsi="Arial" w:cs="Arial"/>
          <w:sz w:val="22"/>
          <w:szCs w:val="22"/>
        </w:rPr>
        <w:t>13-15 слайдов.</w:t>
      </w:r>
    </w:p>
    <w:p w14:paraId="122CE7E2" w14:textId="77777777" w:rsidR="00FA2C08" w:rsidRPr="007B2175" w:rsidRDefault="00FA2C08" w:rsidP="00FA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 xml:space="preserve">- Все слайды должны </w:t>
      </w:r>
      <w:r w:rsidRPr="002700CF">
        <w:rPr>
          <w:rFonts w:ascii="Arial" w:hAnsi="Arial" w:cs="Arial"/>
          <w:b/>
          <w:bCs/>
          <w:i/>
          <w:iCs/>
          <w:sz w:val="22"/>
          <w:szCs w:val="22"/>
        </w:rPr>
        <w:t>быть пронумерованы</w:t>
      </w:r>
      <w:r w:rsidRPr="007B2175">
        <w:rPr>
          <w:rFonts w:ascii="Arial" w:hAnsi="Arial" w:cs="Arial"/>
          <w:sz w:val="22"/>
          <w:szCs w:val="22"/>
        </w:rPr>
        <w:t>.</w:t>
      </w:r>
    </w:p>
    <w:p w14:paraId="5FC88D36" w14:textId="77777777" w:rsidR="00FA2C08" w:rsidRPr="007B2175" w:rsidRDefault="00FA2C08" w:rsidP="00FA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 xml:space="preserve">- 1-й слайд: </w:t>
      </w:r>
      <w:r w:rsidRPr="002700CF">
        <w:rPr>
          <w:rFonts w:ascii="Arial" w:hAnsi="Arial" w:cs="Arial"/>
          <w:b/>
          <w:bCs/>
          <w:i/>
          <w:iCs/>
          <w:sz w:val="22"/>
          <w:szCs w:val="22"/>
        </w:rPr>
        <w:t xml:space="preserve">Титульный лист </w:t>
      </w:r>
      <w:proofErr w:type="spellStart"/>
      <w:r w:rsidRPr="002700CF">
        <w:rPr>
          <w:rFonts w:ascii="Arial" w:hAnsi="Arial" w:cs="Arial"/>
          <w:b/>
          <w:bCs/>
          <w:i/>
          <w:iCs/>
          <w:sz w:val="22"/>
          <w:szCs w:val="22"/>
        </w:rPr>
        <w:t>ВИВТа</w:t>
      </w:r>
      <w:proofErr w:type="spellEnd"/>
      <w:r w:rsidRPr="007B2175">
        <w:rPr>
          <w:rFonts w:ascii="Arial" w:hAnsi="Arial" w:cs="Arial"/>
          <w:sz w:val="22"/>
          <w:szCs w:val="22"/>
        </w:rPr>
        <w:t xml:space="preserve"> должен быть оформлен по образцу</w:t>
      </w:r>
      <w:r w:rsidRPr="007B2175">
        <w:rPr>
          <w:rFonts w:ascii="Arial" w:hAnsi="Arial" w:cs="Arial"/>
          <w:sz w:val="22"/>
          <w:szCs w:val="22"/>
          <w:shd w:val="clear" w:color="auto" w:fill="FFFFFF"/>
        </w:rPr>
        <w:t xml:space="preserve"> в Личном кабинете на </w:t>
      </w:r>
      <w:proofErr w:type="spellStart"/>
      <w:r w:rsidRPr="007B2175">
        <w:rPr>
          <w:rFonts w:ascii="Arial" w:hAnsi="Arial" w:cs="Arial"/>
          <w:sz w:val="22"/>
          <w:szCs w:val="22"/>
          <w:shd w:val="clear" w:color="auto" w:fill="FFFFFF"/>
          <w:lang w:val="en-US"/>
        </w:rPr>
        <w:t>Efront</w:t>
      </w:r>
      <w:proofErr w:type="spellEnd"/>
      <w:r w:rsidRPr="007B2175">
        <w:rPr>
          <w:rFonts w:ascii="Arial" w:hAnsi="Arial" w:cs="Arial"/>
          <w:sz w:val="22"/>
          <w:szCs w:val="22"/>
        </w:rPr>
        <w:t>.</w:t>
      </w:r>
    </w:p>
    <w:p w14:paraId="2BDE2EBB" w14:textId="0769F703" w:rsidR="00FA2C08" w:rsidRDefault="00FA2C08" w:rsidP="00FA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 xml:space="preserve">- 2-й слайд: Рисунок – </w:t>
      </w:r>
      <w:r w:rsidRPr="002700CF">
        <w:rPr>
          <w:rFonts w:ascii="Arial" w:hAnsi="Arial" w:cs="Arial"/>
          <w:b/>
          <w:bCs/>
          <w:i/>
          <w:iCs/>
          <w:sz w:val="22"/>
          <w:szCs w:val="22"/>
        </w:rPr>
        <w:t>Системная модель исследования</w:t>
      </w:r>
      <w:r w:rsidRPr="007B2175">
        <w:rPr>
          <w:rFonts w:ascii="Arial" w:hAnsi="Arial" w:cs="Arial"/>
          <w:sz w:val="22"/>
          <w:szCs w:val="22"/>
        </w:rPr>
        <w:t>: Актуальность, цель и задачи презентации.</w:t>
      </w:r>
    </w:p>
    <w:p w14:paraId="05B374CF" w14:textId="77777777" w:rsidR="00FA2C08" w:rsidRPr="007B2175" w:rsidRDefault="00FA2C08" w:rsidP="00FA2C08">
      <w:pPr>
        <w:tabs>
          <w:tab w:val="left" w:pos="-3119"/>
        </w:tabs>
        <w:jc w:val="both"/>
        <w:rPr>
          <w:rFonts w:ascii="Arial" w:hAnsi="Arial" w:cs="Arial"/>
          <w:noProof/>
          <w:sz w:val="22"/>
          <w:szCs w:val="22"/>
        </w:rPr>
      </w:pPr>
      <w:r w:rsidRPr="007B217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860EE7" wp14:editId="4FF6952D">
            <wp:extent cx="5935980" cy="54787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47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4D781" w14:textId="77777777" w:rsidR="00FA2C08" w:rsidRPr="007B2175" w:rsidRDefault="00FA2C08" w:rsidP="00FA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791C5371" w14:textId="77777777" w:rsidR="00FA2C08" w:rsidRPr="007B2175" w:rsidRDefault="00FA2C08" w:rsidP="00FA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 xml:space="preserve">Используйте </w:t>
      </w:r>
      <w:r w:rsidRPr="002700CF">
        <w:rPr>
          <w:rFonts w:ascii="Arial" w:hAnsi="Arial" w:cs="Arial"/>
          <w:b/>
          <w:bCs/>
          <w:i/>
          <w:iCs/>
          <w:sz w:val="22"/>
          <w:szCs w:val="22"/>
        </w:rPr>
        <w:t xml:space="preserve">графический метод исследования: </w:t>
      </w:r>
      <w:r w:rsidRPr="00AF3C3E">
        <w:rPr>
          <w:rFonts w:ascii="Arial" w:hAnsi="Arial" w:cs="Arial"/>
          <w:sz w:val="22"/>
          <w:szCs w:val="22"/>
        </w:rPr>
        <w:t xml:space="preserve">схемы, </w:t>
      </w:r>
      <w:r w:rsidRPr="007B2175">
        <w:rPr>
          <w:rFonts w:ascii="Arial" w:hAnsi="Arial" w:cs="Arial"/>
          <w:sz w:val="22"/>
          <w:szCs w:val="22"/>
        </w:rPr>
        <w:t>рисунки, таблицы и пр. Их надо чертить самим, не копировать. Этот метод позволяет кратко, сжато и наглядно представить большой объем информации.</w:t>
      </w:r>
    </w:p>
    <w:p w14:paraId="4EB9FF40" w14:textId="77777777" w:rsidR="00FA2C08" w:rsidRPr="007B2175" w:rsidRDefault="00FA2C08" w:rsidP="00FA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 xml:space="preserve">- В ходе анализа приводить </w:t>
      </w:r>
      <w:r w:rsidRPr="002700CF">
        <w:rPr>
          <w:rFonts w:ascii="Arial" w:hAnsi="Arial" w:cs="Arial"/>
          <w:b/>
          <w:bCs/>
          <w:i/>
          <w:iCs/>
          <w:sz w:val="22"/>
          <w:szCs w:val="22"/>
        </w:rPr>
        <w:t>современные статистические данные</w:t>
      </w:r>
      <w:r w:rsidRPr="007B2175">
        <w:rPr>
          <w:rFonts w:ascii="Arial" w:hAnsi="Arial" w:cs="Arial"/>
          <w:sz w:val="22"/>
          <w:szCs w:val="22"/>
        </w:rPr>
        <w:t xml:space="preserve"> по теме презентации (цифры, факты, диаграммы, шкалы, примеры), полученные непосредственно в ходе проведения исследования, либо вторичные данные, представленные в статистических сборниках.</w:t>
      </w:r>
    </w:p>
    <w:p w14:paraId="508214FD" w14:textId="77777777" w:rsidR="00FA2C08" w:rsidRPr="007B2175" w:rsidRDefault="00FA2C08" w:rsidP="00FA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 xml:space="preserve">Указывайте </w:t>
      </w:r>
      <w:r w:rsidRPr="002700CF">
        <w:rPr>
          <w:rFonts w:ascii="Arial" w:hAnsi="Arial" w:cs="Arial"/>
          <w:b/>
          <w:bCs/>
          <w:i/>
          <w:iCs/>
          <w:sz w:val="22"/>
          <w:szCs w:val="22"/>
        </w:rPr>
        <w:t>авторов теорий</w:t>
      </w:r>
      <w:r w:rsidRPr="007B2175">
        <w:rPr>
          <w:rFonts w:ascii="Arial" w:hAnsi="Arial" w:cs="Arial"/>
          <w:sz w:val="22"/>
          <w:szCs w:val="22"/>
        </w:rPr>
        <w:t>: портреты, годы жизни, интересные факты из биографии, их интересные афоризмы.</w:t>
      </w:r>
    </w:p>
    <w:p w14:paraId="296C067A" w14:textId="77777777" w:rsidR="00FA2C08" w:rsidRPr="007B2175" w:rsidRDefault="00FA2C08" w:rsidP="00FA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 xml:space="preserve">- Предпоследний слайд: </w:t>
      </w:r>
      <w:r w:rsidRPr="002700CF">
        <w:rPr>
          <w:rFonts w:ascii="Arial" w:hAnsi="Arial" w:cs="Arial"/>
          <w:b/>
          <w:bCs/>
          <w:i/>
          <w:iCs/>
          <w:sz w:val="22"/>
          <w:szCs w:val="22"/>
        </w:rPr>
        <w:t>Выводы и предложения</w:t>
      </w:r>
      <w:r w:rsidRPr="007B2175">
        <w:rPr>
          <w:rFonts w:ascii="Arial" w:hAnsi="Arial" w:cs="Arial"/>
          <w:sz w:val="22"/>
          <w:szCs w:val="22"/>
        </w:rPr>
        <w:t>.</w:t>
      </w:r>
    </w:p>
    <w:p w14:paraId="3041449F" w14:textId="77777777" w:rsidR="00FA2C08" w:rsidRPr="007B2175" w:rsidRDefault="00FA2C08" w:rsidP="00FA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 xml:space="preserve">- Последний слайд: </w:t>
      </w:r>
      <w:r w:rsidRPr="002700CF">
        <w:rPr>
          <w:rFonts w:ascii="Arial" w:hAnsi="Arial" w:cs="Arial"/>
          <w:b/>
          <w:bCs/>
          <w:i/>
          <w:iCs/>
          <w:sz w:val="22"/>
          <w:szCs w:val="22"/>
        </w:rPr>
        <w:t>Перечень использованных источников</w:t>
      </w:r>
      <w:r w:rsidRPr="007B2175">
        <w:rPr>
          <w:rFonts w:ascii="Arial" w:hAnsi="Arial" w:cs="Arial"/>
          <w:sz w:val="22"/>
          <w:szCs w:val="22"/>
        </w:rPr>
        <w:t xml:space="preserve"> (не менее 5). Используйте источники из Личного кабинета.</w:t>
      </w:r>
    </w:p>
    <w:p w14:paraId="52F25A7B" w14:textId="77777777" w:rsidR="00FA2C08" w:rsidRPr="007B2175" w:rsidRDefault="00FA2C08" w:rsidP="00FA2C08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- Картинки, сопровождающие информацию, должны быть в минимальном количестве и небольшими по размеру.</w:t>
      </w:r>
    </w:p>
    <w:p w14:paraId="5A9351E0" w14:textId="77777777" w:rsidR="00FA2C08" w:rsidRPr="007B2175" w:rsidRDefault="00FA2C08" w:rsidP="00FA2C0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B2175">
        <w:rPr>
          <w:rFonts w:ascii="Arial" w:hAnsi="Arial" w:cs="Arial"/>
          <w:b/>
          <w:sz w:val="22"/>
          <w:szCs w:val="22"/>
        </w:rPr>
        <w:br w:type="page"/>
      </w:r>
    </w:p>
    <w:p w14:paraId="59AB2277" w14:textId="77777777" w:rsidR="002F40D1" w:rsidRPr="002F40D1" w:rsidRDefault="002F40D1" w:rsidP="002F40D1">
      <w:pPr>
        <w:widowControl w:val="0"/>
        <w:ind w:firstLine="709"/>
        <w:jc w:val="both"/>
        <w:rPr>
          <w:rFonts w:ascii="Arial" w:hAnsi="Arial" w:cs="Arial"/>
          <w:i/>
          <w:sz w:val="22"/>
          <w:szCs w:val="22"/>
        </w:rPr>
      </w:pPr>
      <w:r w:rsidRPr="002F40D1">
        <w:rPr>
          <w:rFonts w:ascii="Arial" w:hAnsi="Arial" w:cs="Arial"/>
          <w:b/>
          <w:i/>
          <w:sz w:val="22"/>
          <w:szCs w:val="22"/>
        </w:rPr>
        <w:lastRenderedPageBreak/>
        <w:t>Список используемых источников</w:t>
      </w:r>
      <w:r w:rsidRPr="002F40D1">
        <w:rPr>
          <w:rFonts w:ascii="Arial" w:hAnsi="Arial" w:cs="Arial"/>
          <w:i/>
          <w:sz w:val="22"/>
          <w:szCs w:val="22"/>
        </w:rPr>
        <w:t>:</w:t>
      </w:r>
    </w:p>
    <w:p w14:paraId="5C6DD22D" w14:textId="77777777" w:rsidR="00FA2C08" w:rsidRPr="002F40D1" w:rsidRDefault="00FA2C08" w:rsidP="00FA2C08">
      <w:pPr>
        <w:widowControl w:val="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F40D1">
        <w:rPr>
          <w:rFonts w:ascii="Arial" w:hAnsi="Arial" w:cs="Arial"/>
          <w:sz w:val="22"/>
          <w:szCs w:val="22"/>
          <w:shd w:val="clear" w:color="auto" w:fill="FFFFFF"/>
        </w:rPr>
        <w:t xml:space="preserve">1. </w:t>
      </w:r>
      <w:r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Егорова, Т. И. Основы менеджмента / Т. И. </w:t>
      </w:r>
      <w:proofErr w:type="gramStart"/>
      <w:r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Егорова ;</w:t>
      </w:r>
      <w:proofErr w:type="gramEnd"/>
      <w:r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под редакцией А. Я. Волкова. — Москва, </w:t>
      </w:r>
      <w:proofErr w:type="gramStart"/>
      <w:r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Ижевск :</w:t>
      </w:r>
      <w:proofErr w:type="gramEnd"/>
      <w:r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Институт компьютерных исследований, 2019. — 136 c. — ISBN 978-5-4344-0633-8. — </w:t>
      </w:r>
      <w:proofErr w:type="gramStart"/>
      <w:r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Текст :</w:t>
      </w:r>
      <w:proofErr w:type="gramEnd"/>
      <w:r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электронный // Электронно-библиотечная система IPR BOOKS : [сайт]. — URL: http://www.iprbookshop.ru/97371.html (дата обращения: 03.10.2020). — Режим доступа: для </w:t>
      </w:r>
      <w:proofErr w:type="spellStart"/>
      <w:r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авторизир</w:t>
      </w:r>
      <w:proofErr w:type="spellEnd"/>
      <w:r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. пользователей</w:t>
      </w:r>
      <w:r w:rsidRPr="002F40D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C24FB6F" w14:textId="77777777" w:rsidR="00FA2C08" w:rsidRPr="002F40D1" w:rsidRDefault="00FA2C08" w:rsidP="00FA2C08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2F40D1">
        <w:rPr>
          <w:rFonts w:ascii="Arial" w:hAnsi="Arial" w:cs="Arial"/>
          <w:sz w:val="22"/>
          <w:szCs w:val="22"/>
          <w:shd w:val="clear" w:color="auto" w:fill="FFFFFF"/>
        </w:rPr>
        <w:t xml:space="preserve">2. </w:t>
      </w:r>
      <w:r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Воронин, А. Ю. Основы </w:t>
      </w:r>
      <w:proofErr w:type="gramStart"/>
      <w:r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менеджмента :</w:t>
      </w:r>
      <w:proofErr w:type="gramEnd"/>
      <w:r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учебное пособие / А. Ю. Воронин, О. В. </w:t>
      </w:r>
      <w:proofErr w:type="spellStart"/>
      <w:r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Сересева</w:t>
      </w:r>
      <w:proofErr w:type="spellEnd"/>
      <w:r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Л. И. Чурина. — </w:t>
      </w:r>
      <w:proofErr w:type="gramStart"/>
      <w:r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Новосибирск :</w:t>
      </w:r>
      <w:proofErr w:type="gramEnd"/>
      <w:r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Новосибирский государственный технический университет, 2018. — 119 c. — ISBN 978-5-7782-3486-4. — </w:t>
      </w:r>
      <w:proofErr w:type="gramStart"/>
      <w:r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Текст :</w:t>
      </w:r>
      <w:proofErr w:type="gramEnd"/>
      <w:r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электронный // Электронно-библиотечная система IPR BOOKS : [сайт]. — URL: http://www.iprbookshop.ru/91292.html (дата обращения: 03.10.2020). — Режим доступа: для </w:t>
      </w:r>
      <w:proofErr w:type="spellStart"/>
      <w:r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авторизир</w:t>
      </w:r>
      <w:proofErr w:type="spellEnd"/>
      <w:r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. Пользователей.</w:t>
      </w:r>
    </w:p>
    <w:p w14:paraId="6648F9CA" w14:textId="237E16E1" w:rsidR="00FA2C08" w:rsidRPr="002F40D1" w:rsidRDefault="002F40D1" w:rsidP="00FA2C08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2F40D1">
        <w:rPr>
          <w:rFonts w:ascii="Arial" w:hAnsi="Arial" w:cs="Arial"/>
          <w:sz w:val="22"/>
          <w:szCs w:val="22"/>
          <w:shd w:val="clear" w:color="auto" w:fill="FFFFFF"/>
        </w:rPr>
        <w:t>3</w:t>
      </w:r>
      <w:r w:rsidR="00FA2C08" w:rsidRPr="002F40D1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Основы </w:t>
      </w:r>
      <w:proofErr w:type="gramStart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менеджмента :</w:t>
      </w:r>
      <w:proofErr w:type="gramEnd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учебно-методическое пособие / В. В. </w:t>
      </w:r>
      <w:proofErr w:type="spellStart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Макрусев</w:t>
      </w:r>
      <w:proofErr w:type="spellEnd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М. В. Бойкова, И. Н. Колобова, Е. О. Любкина. — </w:t>
      </w:r>
      <w:proofErr w:type="gramStart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Москва :</w:t>
      </w:r>
      <w:proofErr w:type="gramEnd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Российская таможенная академия, 2017. — 104 c. — ISBN 978-5-9590-0963-2. — </w:t>
      </w:r>
      <w:proofErr w:type="gramStart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Текст :</w:t>
      </w:r>
      <w:proofErr w:type="gramEnd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электронный // Электронно-библиотечная система IPR BOOKS : [сайт]. — URL: http://www.iprbookshop.ru/84857.html (дата обращения: 03.10.2020). — Режим доступа: для </w:t>
      </w:r>
      <w:proofErr w:type="spellStart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авторизир</w:t>
      </w:r>
      <w:proofErr w:type="spellEnd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. пользователей</w:t>
      </w:r>
      <w:r w:rsidR="00FA2C08" w:rsidRPr="002F40D1">
        <w:rPr>
          <w:rFonts w:ascii="Arial" w:hAnsi="Arial" w:cs="Arial"/>
          <w:sz w:val="22"/>
          <w:szCs w:val="22"/>
        </w:rPr>
        <w:t>.</w:t>
      </w:r>
    </w:p>
    <w:p w14:paraId="18A39ABE" w14:textId="41022742" w:rsidR="00FA2C08" w:rsidRPr="002F40D1" w:rsidRDefault="002F40D1" w:rsidP="00FA2C08">
      <w:pPr>
        <w:widowControl w:val="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F40D1">
        <w:rPr>
          <w:rFonts w:ascii="Arial" w:hAnsi="Arial" w:cs="Arial"/>
          <w:sz w:val="22"/>
          <w:szCs w:val="22"/>
          <w:shd w:val="clear" w:color="auto" w:fill="FFFFFF"/>
        </w:rPr>
        <w:t>4</w:t>
      </w:r>
      <w:r w:rsidR="00FA2C08" w:rsidRPr="002F40D1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proofErr w:type="spellStart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Панцуркина</w:t>
      </w:r>
      <w:proofErr w:type="spellEnd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Т. К. Основы </w:t>
      </w:r>
      <w:proofErr w:type="gramStart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менеджмента :</w:t>
      </w:r>
      <w:proofErr w:type="gramEnd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учебное пособие для СПО / Т. К. </w:t>
      </w:r>
      <w:proofErr w:type="spellStart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Панцуркина</w:t>
      </w:r>
      <w:proofErr w:type="spellEnd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— Саратов, </w:t>
      </w:r>
      <w:proofErr w:type="gramStart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Москва :</w:t>
      </w:r>
      <w:proofErr w:type="gramEnd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Профобразование, Ай Пи Ар Медиа, 2020. — 133 c. — ISBN 978-5-4488-0808-1, 978-5-4497-0472-6. — </w:t>
      </w:r>
      <w:proofErr w:type="gramStart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Текст :</w:t>
      </w:r>
      <w:proofErr w:type="gramEnd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электронный // Электронно-библиотечная система IPR BOOKS : [сайт]. — URL: http://www.iprbookshop.ru/96023.html (дата обращения: 03.10.2020). — Режим доступа: для </w:t>
      </w:r>
      <w:proofErr w:type="spellStart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авторизир</w:t>
      </w:r>
      <w:proofErr w:type="spellEnd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. пользователей</w:t>
      </w:r>
      <w:r w:rsidR="00FA2C08" w:rsidRPr="002F40D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7743520" w14:textId="2DF726DD" w:rsidR="00FA2C08" w:rsidRPr="002F40D1" w:rsidRDefault="002F40D1" w:rsidP="00FA2C08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2F40D1">
        <w:rPr>
          <w:rFonts w:ascii="Arial" w:hAnsi="Arial" w:cs="Arial"/>
          <w:sz w:val="22"/>
          <w:szCs w:val="22"/>
          <w:shd w:val="clear" w:color="auto" w:fill="FFFFFF"/>
        </w:rPr>
        <w:t>5</w:t>
      </w:r>
      <w:r w:rsidR="00FA2C08" w:rsidRPr="002F40D1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proofErr w:type="spellStart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Эриашвили</w:t>
      </w:r>
      <w:proofErr w:type="spellEnd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Н. Д. Основы </w:t>
      </w:r>
      <w:proofErr w:type="gramStart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менеджмента :</w:t>
      </w:r>
      <w:proofErr w:type="gramEnd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учебник для студентов вузов, обучающихся по экономическим специальностям / Н. Д. </w:t>
      </w:r>
      <w:proofErr w:type="spellStart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Эриашвили</w:t>
      </w:r>
      <w:proofErr w:type="spellEnd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; под редакцией В. В. Лукашевич, И. В. Бородушка. — 2-е изд. — </w:t>
      </w:r>
      <w:proofErr w:type="gramStart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Москва :</w:t>
      </w:r>
      <w:proofErr w:type="gramEnd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ЮНИТИ-ДАНА, 2017. — 271 c. — ISBN 5-238-01061-3. — </w:t>
      </w:r>
      <w:proofErr w:type="gramStart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Текст :</w:t>
      </w:r>
      <w:proofErr w:type="gramEnd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электронный // Электронно-библиотечная система IPR BOOKS : [сайт]. — URL: http://www.iprbookshop.ru/71768.html (дата обращения: 03.10.2020). — Режим доступа: для </w:t>
      </w:r>
      <w:proofErr w:type="spellStart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авторизир</w:t>
      </w:r>
      <w:proofErr w:type="spellEnd"/>
      <w:r w:rsidR="00FA2C08" w:rsidRPr="002F40D1">
        <w:rPr>
          <w:rFonts w:ascii="Arial" w:hAnsi="Arial" w:cs="Arial"/>
          <w:color w:val="000000"/>
          <w:sz w:val="22"/>
          <w:szCs w:val="22"/>
          <w:shd w:val="clear" w:color="auto" w:fill="FFFFFF"/>
        </w:rPr>
        <w:t>. пользователей</w:t>
      </w:r>
      <w:r w:rsidR="00FA2C08" w:rsidRPr="002F40D1">
        <w:rPr>
          <w:rFonts w:ascii="Arial" w:hAnsi="Arial" w:cs="Arial"/>
          <w:sz w:val="22"/>
          <w:szCs w:val="22"/>
        </w:rPr>
        <w:t>.</w:t>
      </w:r>
    </w:p>
    <w:p w14:paraId="35C68A43" w14:textId="77777777" w:rsidR="002F40D1" w:rsidRPr="002F40D1" w:rsidRDefault="002F40D1" w:rsidP="00FA2C08">
      <w:pPr>
        <w:widowControl w:val="0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14:paraId="2026FF1E" w14:textId="7D9AC6B8" w:rsidR="00FA2C08" w:rsidRPr="002F40D1" w:rsidRDefault="00FA2C08" w:rsidP="00FA2C08">
      <w:pPr>
        <w:widowControl w:val="0"/>
        <w:ind w:firstLine="709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F40D1">
        <w:rPr>
          <w:rFonts w:ascii="Arial" w:hAnsi="Arial" w:cs="Arial"/>
          <w:b/>
          <w:sz w:val="22"/>
          <w:szCs w:val="22"/>
        </w:rPr>
        <w:t>Программное</w:t>
      </w:r>
      <w:r w:rsidRPr="002F40D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2F40D1">
        <w:rPr>
          <w:rFonts w:ascii="Arial" w:hAnsi="Arial" w:cs="Arial"/>
          <w:b/>
          <w:sz w:val="22"/>
          <w:szCs w:val="22"/>
        </w:rPr>
        <w:t>обеспечение</w:t>
      </w:r>
    </w:p>
    <w:p w14:paraId="1315EA5B" w14:textId="77777777" w:rsidR="00FA2C08" w:rsidRPr="002F40D1" w:rsidRDefault="00FA2C08" w:rsidP="00FA2C08">
      <w:pPr>
        <w:widowControl w:val="0"/>
        <w:ind w:firstLine="709"/>
        <w:jc w:val="both"/>
        <w:rPr>
          <w:rFonts w:ascii="Arial" w:hAnsi="Arial" w:cs="Arial"/>
          <w:sz w:val="22"/>
          <w:szCs w:val="22"/>
          <w:lang w:val="en-US"/>
        </w:rPr>
      </w:pPr>
      <w:r w:rsidRPr="002F40D1">
        <w:rPr>
          <w:rFonts w:ascii="Arial" w:hAnsi="Arial" w:cs="Arial"/>
          <w:sz w:val="22"/>
          <w:szCs w:val="22"/>
          <w:lang w:val="en-US"/>
        </w:rPr>
        <w:t xml:space="preserve">Microsoft Windows, Microsoft </w:t>
      </w:r>
      <w:r w:rsidRPr="002F40D1">
        <w:rPr>
          <w:rFonts w:ascii="Arial" w:hAnsi="Arial" w:cs="Arial"/>
          <w:sz w:val="22"/>
          <w:szCs w:val="22"/>
        </w:rPr>
        <w:t>О</w:t>
      </w:r>
      <w:proofErr w:type="spellStart"/>
      <w:r w:rsidRPr="002F40D1">
        <w:rPr>
          <w:rFonts w:ascii="Arial" w:hAnsi="Arial" w:cs="Arial"/>
          <w:sz w:val="22"/>
          <w:szCs w:val="22"/>
          <w:lang w:val="en-US"/>
        </w:rPr>
        <w:t>ffice</w:t>
      </w:r>
      <w:proofErr w:type="spellEnd"/>
      <w:r w:rsidRPr="002F40D1">
        <w:rPr>
          <w:rFonts w:ascii="Arial" w:hAnsi="Arial" w:cs="Arial"/>
          <w:sz w:val="22"/>
          <w:szCs w:val="22"/>
          <w:lang w:val="en-US"/>
        </w:rPr>
        <w:t>, Google Chrome, Adobe Acrobat Reader.</w:t>
      </w:r>
    </w:p>
    <w:p w14:paraId="4ACC7156" w14:textId="77777777" w:rsidR="00FA2C08" w:rsidRPr="002F40D1" w:rsidRDefault="00FA2C08" w:rsidP="00FA2C08">
      <w:pPr>
        <w:widowControl w:val="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2F40D1">
        <w:rPr>
          <w:rFonts w:ascii="Arial" w:hAnsi="Arial" w:cs="Arial"/>
          <w:b/>
          <w:sz w:val="22"/>
          <w:szCs w:val="22"/>
        </w:rPr>
        <w:t>Ресурсы информационной сети Интернет (базы данных, информационно-справочные и поисковые системы)</w:t>
      </w:r>
    </w:p>
    <w:p w14:paraId="2024C6A3" w14:textId="77777777" w:rsidR="00FA2C08" w:rsidRPr="007B2175" w:rsidRDefault="00FA2C08" w:rsidP="00FA2C08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 xml:space="preserve">1. https://vivt.ru/ Система учебно-методических материалов ВИВТ </w:t>
      </w:r>
      <w:proofErr w:type="spellStart"/>
      <w:r w:rsidRPr="007B2175">
        <w:rPr>
          <w:rFonts w:ascii="Arial" w:hAnsi="Arial" w:cs="Arial"/>
          <w:sz w:val="22"/>
          <w:szCs w:val="22"/>
          <w:lang w:val="en-US"/>
        </w:rPr>
        <w:t>eFront</w:t>
      </w:r>
      <w:proofErr w:type="spellEnd"/>
      <w:r w:rsidRPr="007B2175">
        <w:rPr>
          <w:rFonts w:ascii="Arial" w:hAnsi="Arial" w:cs="Arial"/>
          <w:sz w:val="22"/>
          <w:szCs w:val="22"/>
        </w:rPr>
        <w:t>.</w:t>
      </w:r>
    </w:p>
    <w:p w14:paraId="3DE51F40" w14:textId="77777777" w:rsidR="00FA2C08" w:rsidRPr="007B2175" w:rsidRDefault="00FA2C08" w:rsidP="00FA2C08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2. http://www.consultant.ru/ Справочная правовая система «Консультант-плюс».</w:t>
      </w:r>
    </w:p>
    <w:p w14:paraId="19ECB165" w14:textId="77777777" w:rsidR="00FA2C08" w:rsidRPr="007B2175" w:rsidRDefault="00FA2C08" w:rsidP="00FA2C08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 xml:space="preserve">3. https://www.iprbookshop.ru/ Электронно-библиотечная система </w:t>
      </w:r>
      <w:proofErr w:type="spellStart"/>
      <w:r w:rsidRPr="007B2175">
        <w:rPr>
          <w:rFonts w:ascii="Arial" w:hAnsi="Arial" w:cs="Arial"/>
          <w:sz w:val="22"/>
          <w:szCs w:val="22"/>
          <w:lang w:val="en-US"/>
        </w:rPr>
        <w:t>IPRbooks</w:t>
      </w:r>
      <w:proofErr w:type="spellEnd"/>
      <w:r w:rsidRPr="007B2175">
        <w:rPr>
          <w:rFonts w:ascii="Arial" w:hAnsi="Arial" w:cs="Arial"/>
          <w:sz w:val="22"/>
          <w:szCs w:val="22"/>
        </w:rPr>
        <w:t>.</w:t>
      </w:r>
    </w:p>
    <w:p w14:paraId="285E2CAF" w14:textId="77777777" w:rsidR="00FA2C08" w:rsidRPr="007B2175" w:rsidRDefault="00FA2C08" w:rsidP="00FA2C08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4. https://www.iprbookshop.ru/ Портал «Современная цифровая образовательная среда в РФ».</w:t>
      </w:r>
    </w:p>
    <w:p w14:paraId="3FE509DE" w14:textId="77777777" w:rsidR="00FA2C08" w:rsidRPr="007B2175" w:rsidRDefault="00FA2C08" w:rsidP="00FA2C08">
      <w:pPr>
        <w:pStyle w:val="Style19"/>
        <w:widowControl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 xml:space="preserve">5. </w:t>
      </w:r>
      <w:hyperlink r:id="rId5" w:history="1">
        <w:r w:rsidRPr="007B2175">
          <w:rPr>
            <w:rFonts w:ascii="Arial" w:hAnsi="Arial" w:cs="Arial"/>
            <w:sz w:val="22"/>
            <w:szCs w:val="22"/>
            <w:lang w:val="en-US"/>
          </w:rPr>
          <w:t>http</w:t>
        </w:r>
        <w:r w:rsidRPr="007B2175">
          <w:rPr>
            <w:rFonts w:ascii="Arial" w:hAnsi="Arial" w:cs="Arial"/>
            <w:sz w:val="22"/>
            <w:szCs w:val="22"/>
          </w:rPr>
          <w:t>://</w:t>
        </w:r>
        <w:r w:rsidRPr="007B2175">
          <w:rPr>
            <w:rFonts w:ascii="Arial" w:hAnsi="Arial" w:cs="Arial"/>
            <w:sz w:val="22"/>
            <w:szCs w:val="22"/>
            <w:lang w:val="en-US"/>
          </w:rPr>
          <w:t>www</w:t>
        </w:r>
        <w:r w:rsidRPr="007B2175">
          <w:rPr>
            <w:rFonts w:ascii="Arial" w:hAnsi="Arial" w:cs="Arial"/>
            <w:sz w:val="22"/>
            <w:szCs w:val="22"/>
          </w:rPr>
          <w:t>.</w:t>
        </w:r>
        <w:proofErr w:type="spellStart"/>
        <w:r w:rsidRPr="007B2175">
          <w:rPr>
            <w:rFonts w:ascii="Arial" w:hAnsi="Arial" w:cs="Arial"/>
            <w:sz w:val="22"/>
            <w:szCs w:val="22"/>
            <w:lang w:val="en-US"/>
          </w:rPr>
          <w:t>ecsocman</w:t>
        </w:r>
        <w:proofErr w:type="spellEnd"/>
        <w:r w:rsidRPr="007B2175">
          <w:rPr>
            <w:rFonts w:ascii="Arial" w:hAnsi="Arial" w:cs="Arial"/>
            <w:sz w:val="22"/>
            <w:szCs w:val="22"/>
          </w:rPr>
          <w:t>.</w:t>
        </w:r>
        <w:proofErr w:type="spellStart"/>
        <w:r w:rsidRPr="007B2175">
          <w:rPr>
            <w:rFonts w:ascii="Arial" w:hAnsi="Arial" w:cs="Arial"/>
            <w:sz w:val="22"/>
            <w:szCs w:val="22"/>
            <w:lang w:val="en-US"/>
          </w:rPr>
          <w:t>edu</w:t>
        </w:r>
        <w:proofErr w:type="spellEnd"/>
        <w:r w:rsidRPr="007B2175">
          <w:rPr>
            <w:rFonts w:ascii="Arial" w:hAnsi="Arial" w:cs="Arial"/>
            <w:sz w:val="22"/>
            <w:szCs w:val="22"/>
          </w:rPr>
          <w:t>.</w:t>
        </w:r>
        <w:proofErr w:type="spellStart"/>
        <w:r w:rsidRPr="007B2175">
          <w:rPr>
            <w:rFonts w:ascii="Arial" w:hAnsi="Arial" w:cs="Arial"/>
            <w:sz w:val="22"/>
            <w:szCs w:val="22"/>
            <w:lang w:val="en-US"/>
          </w:rPr>
          <w:t>ru</w:t>
        </w:r>
        <w:proofErr w:type="spellEnd"/>
      </w:hyperlink>
      <w:r w:rsidRPr="007B2175">
        <w:rPr>
          <w:rFonts w:ascii="Arial" w:hAnsi="Arial" w:cs="Arial"/>
          <w:sz w:val="22"/>
          <w:szCs w:val="22"/>
        </w:rPr>
        <w:t>/ Федеральный образовательный портал: Экономика. Социология, Менеджмент. Большая электронная библиотека.</w:t>
      </w:r>
    </w:p>
    <w:p w14:paraId="50B870C0" w14:textId="77777777" w:rsidR="00FA2C08" w:rsidRPr="007B2175" w:rsidRDefault="00FA2C08" w:rsidP="00FA2C08">
      <w:pPr>
        <w:pStyle w:val="Style19"/>
        <w:widowControl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6. http://www.aup.ru/ Административно-управленческий портал.</w:t>
      </w:r>
    </w:p>
    <w:p w14:paraId="4ECA4D31" w14:textId="77777777" w:rsidR="00FA2C08" w:rsidRPr="007B2175" w:rsidRDefault="00FA2C08" w:rsidP="00FA2C08">
      <w:pPr>
        <w:pStyle w:val="Style19"/>
        <w:widowControl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 xml:space="preserve">7. </w:t>
      </w:r>
      <w:hyperlink r:id="rId6" w:history="1">
        <w:r w:rsidRPr="007B2175">
          <w:rPr>
            <w:rFonts w:ascii="Arial" w:hAnsi="Arial" w:cs="Arial"/>
            <w:sz w:val="22"/>
            <w:szCs w:val="22"/>
          </w:rPr>
          <w:t>http://www</w:t>
        </w:r>
      </w:hyperlink>
      <w:r w:rsidRPr="007B2175">
        <w:rPr>
          <w:rFonts w:ascii="Arial" w:hAnsi="Arial" w:cs="Arial"/>
          <w:sz w:val="22"/>
          <w:szCs w:val="22"/>
        </w:rPr>
        <w:t>.2stocks.ru/ Аналитический портал: всё о ценных бумагах для частного инвестора.</w:t>
      </w:r>
    </w:p>
    <w:p w14:paraId="420029AA" w14:textId="77777777" w:rsidR="00FA2C08" w:rsidRPr="007B2175" w:rsidRDefault="00FA2C08" w:rsidP="00FA2C08">
      <w:pPr>
        <w:pStyle w:val="Style19"/>
        <w:widowControl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8. http://investcafe.ru/analytics/ Аналитический портал.</w:t>
      </w:r>
    </w:p>
    <w:p w14:paraId="1B4B48EF" w14:textId="77777777" w:rsidR="00FA2C08" w:rsidRPr="007B2175" w:rsidRDefault="00FA2C08" w:rsidP="00FA2C08">
      <w:pPr>
        <w:pStyle w:val="Style19"/>
        <w:widowControl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9. http://institutiones.com/ Экономический портал.</w:t>
      </w:r>
    </w:p>
    <w:p w14:paraId="3239BB10" w14:textId="77777777" w:rsidR="00FA2C08" w:rsidRPr="007B2175" w:rsidRDefault="00FA2C08" w:rsidP="00FA2C08">
      <w:pPr>
        <w:pStyle w:val="Style19"/>
        <w:widowControl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10. http://www.akm.ru/ Информационного агентства АК&amp;М официальный сайт.</w:t>
      </w:r>
    </w:p>
    <w:p w14:paraId="6BCA1E2A" w14:textId="77777777" w:rsidR="00FA2C08" w:rsidRPr="007B2175" w:rsidRDefault="00FA2C08" w:rsidP="00FA2C08">
      <w:pPr>
        <w:pStyle w:val="Style19"/>
        <w:widowControl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11. http://www.economy.gov.ru/ Министерство экономического развития Российской Федерации официальный сайт.</w:t>
      </w:r>
    </w:p>
    <w:p w14:paraId="43F42ACB" w14:textId="77777777" w:rsidR="00FA2C08" w:rsidRPr="007B2175" w:rsidRDefault="00FA2C08" w:rsidP="00FA2C08">
      <w:pPr>
        <w:widowControl w:val="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12. http://www.raexpert.ru/ Рейтинговое агентство «ЭКСПЕРТ РА» официальный сайт.</w:t>
      </w:r>
    </w:p>
    <w:p w14:paraId="091A7934" w14:textId="77777777" w:rsidR="00FA2C08" w:rsidRPr="002F40D1" w:rsidRDefault="00FA2C08" w:rsidP="00FA2C08">
      <w:pPr>
        <w:widowControl w:val="0"/>
        <w:ind w:firstLine="709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F40D1">
        <w:rPr>
          <w:rFonts w:ascii="Arial" w:hAnsi="Arial" w:cs="Arial"/>
          <w:b/>
          <w:bCs/>
          <w:i/>
          <w:iCs/>
          <w:sz w:val="22"/>
          <w:szCs w:val="22"/>
        </w:rPr>
        <w:t>Журналы:</w:t>
      </w:r>
    </w:p>
    <w:p w14:paraId="57A86FFE" w14:textId="77777777" w:rsidR="00FA2C08" w:rsidRPr="007B2175" w:rsidRDefault="00FA2C08" w:rsidP="00FA2C0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 xml:space="preserve">1. Журнал «Менеджмент в России и за рубежом» </w:t>
      </w:r>
      <w:r w:rsidRPr="007B2175">
        <w:rPr>
          <w:rFonts w:ascii="Arial" w:hAnsi="Arial" w:cs="Arial"/>
          <w:sz w:val="22"/>
          <w:szCs w:val="22"/>
          <w:shd w:val="clear" w:color="auto" w:fill="FFFFFF"/>
        </w:rPr>
        <w:t>—</w:t>
      </w:r>
      <w:r w:rsidRPr="007B2175">
        <w:rPr>
          <w:rFonts w:ascii="Arial" w:hAnsi="Arial" w:cs="Arial"/>
          <w:sz w:val="22"/>
          <w:szCs w:val="22"/>
        </w:rPr>
        <w:t xml:space="preserve"> http://mevriz.ru/.</w:t>
      </w:r>
    </w:p>
    <w:p w14:paraId="73DD54A3" w14:textId="77777777" w:rsidR="00FA2C08" w:rsidRPr="007B2175" w:rsidRDefault="00FA2C08" w:rsidP="00FA2C0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 xml:space="preserve">2. Журнал «Российский журнал менеджмента» </w:t>
      </w:r>
      <w:r w:rsidRPr="007B2175">
        <w:rPr>
          <w:rFonts w:ascii="Arial" w:hAnsi="Arial" w:cs="Arial"/>
          <w:sz w:val="22"/>
          <w:szCs w:val="22"/>
          <w:shd w:val="clear" w:color="auto" w:fill="FFFFFF"/>
        </w:rPr>
        <w:t>—</w:t>
      </w:r>
      <w:r w:rsidRPr="007B2175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7B2175">
          <w:rPr>
            <w:rStyle w:val="a5"/>
            <w:rFonts w:ascii="Arial" w:hAnsi="Arial" w:cs="Arial"/>
            <w:color w:val="auto"/>
            <w:sz w:val="22"/>
            <w:szCs w:val="22"/>
            <w:u w:val="none"/>
          </w:rPr>
          <w:t>http://www.rjm.ru/</w:t>
        </w:r>
      </w:hyperlink>
      <w:r w:rsidRPr="007B2175">
        <w:rPr>
          <w:rFonts w:ascii="Arial" w:hAnsi="Arial" w:cs="Arial"/>
          <w:sz w:val="22"/>
          <w:szCs w:val="22"/>
        </w:rPr>
        <w:t>.</w:t>
      </w:r>
    </w:p>
    <w:p w14:paraId="0D04EA9A" w14:textId="77777777" w:rsidR="00FA2C08" w:rsidRPr="007B2175" w:rsidRDefault="00FA2C08" w:rsidP="00FA2C08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 xml:space="preserve">3. Журнал «Проблемы теории и практики управления» </w:t>
      </w:r>
      <w:r w:rsidRPr="007B2175">
        <w:rPr>
          <w:rFonts w:ascii="Arial" w:hAnsi="Arial" w:cs="Arial"/>
          <w:sz w:val="22"/>
          <w:szCs w:val="22"/>
          <w:shd w:val="clear" w:color="auto" w:fill="FFFFFF"/>
        </w:rPr>
        <w:t>—</w:t>
      </w:r>
      <w:r w:rsidRPr="007B2175">
        <w:rPr>
          <w:rFonts w:ascii="Arial" w:hAnsi="Arial" w:cs="Arial"/>
          <w:sz w:val="22"/>
          <w:szCs w:val="22"/>
        </w:rPr>
        <w:t xml:space="preserve"> http://www.ptpu.ru.</w:t>
      </w:r>
    </w:p>
    <w:p w14:paraId="40D09937" w14:textId="77777777" w:rsidR="00FA2C08" w:rsidRPr="007B2175" w:rsidRDefault="00FA2C08" w:rsidP="00FA2C0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B2175">
        <w:rPr>
          <w:rFonts w:ascii="Arial" w:hAnsi="Arial" w:cs="Arial"/>
          <w:b/>
          <w:sz w:val="22"/>
          <w:szCs w:val="22"/>
        </w:rPr>
        <w:br w:type="page"/>
      </w:r>
    </w:p>
    <w:p w14:paraId="1D92B5E3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i/>
          <w:sz w:val="22"/>
          <w:szCs w:val="22"/>
        </w:rPr>
      </w:pPr>
      <w:r w:rsidRPr="007B2175">
        <w:rPr>
          <w:rFonts w:ascii="Arial" w:hAnsi="Arial" w:cs="Arial"/>
          <w:b/>
          <w:i/>
          <w:sz w:val="22"/>
          <w:szCs w:val="22"/>
        </w:rPr>
        <w:lastRenderedPageBreak/>
        <w:t>Критерии оценки:</w:t>
      </w:r>
    </w:p>
    <w:p w14:paraId="20589651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sz w:val="22"/>
          <w:szCs w:val="22"/>
        </w:rPr>
        <w:t>Изложенное понимание реферата (презентации) как целостного авторского текста определяет критерии его оценки: новизна текста; обоснованность выбора источника; степень раскрытия сущности вопроса; соблюдения требований к оформлению.</w:t>
      </w:r>
    </w:p>
    <w:p w14:paraId="018B5488" w14:textId="216777AE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bCs/>
          <w:sz w:val="22"/>
          <w:szCs w:val="22"/>
        </w:rPr>
        <w:t xml:space="preserve">Оценка </w:t>
      </w:r>
      <w:r w:rsidRPr="0062749E">
        <w:rPr>
          <w:rFonts w:ascii="Arial" w:hAnsi="Arial" w:cs="Arial"/>
          <w:b/>
          <w:bCs/>
          <w:i/>
          <w:iCs/>
          <w:sz w:val="22"/>
          <w:szCs w:val="22"/>
        </w:rPr>
        <w:t>«отлично»</w:t>
      </w:r>
      <w:r w:rsidRPr="007B2175">
        <w:rPr>
          <w:rFonts w:ascii="Arial" w:hAnsi="Arial" w:cs="Arial"/>
          <w:b/>
          <w:bCs/>
          <w:sz w:val="22"/>
          <w:szCs w:val="22"/>
        </w:rPr>
        <w:t xml:space="preserve"> </w:t>
      </w:r>
      <w:r w:rsidRPr="007B2175">
        <w:rPr>
          <w:rFonts w:ascii="Arial" w:hAnsi="Arial" w:cs="Arial"/>
          <w:bCs/>
          <w:sz w:val="22"/>
          <w:szCs w:val="22"/>
        </w:rPr>
        <w:t>ставится</w:t>
      </w:r>
      <w:r w:rsidRPr="007B2175">
        <w:rPr>
          <w:rFonts w:ascii="Arial" w:hAnsi="Arial" w:cs="Arial"/>
          <w:sz w:val="22"/>
          <w:szCs w:val="22"/>
        </w:rPr>
        <w:t>, если выполнены все требования к написанию и защите реферата (презентации):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</w:p>
    <w:p w14:paraId="5936943C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bCs/>
          <w:sz w:val="22"/>
          <w:szCs w:val="22"/>
        </w:rPr>
        <w:t xml:space="preserve">Оценка </w:t>
      </w:r>
      <w:r w:rsidRPr="0062749E">
        <w:rPr>
          <w:rFonts w:ascii="Arial" w:hAnsi="Arial" w:cs="Arial"/>
          <w:b/>
          <w:bCs/>
          <w:i/>
          <w:iCs/>
          <w:sz w:val="22"/>
          <w:szCs w:val="22"/>
        </w:rPr>
        <w:t>«хорошо»</w:t>
      </w:r>
      <w:r w:rsidRPr="007B2175">
        <w:rPr>
          <w:rFonts w:ascii="Arial" w:hAnsi="Arial" w:cs="Arial"/>
          <w:sz w:val="22"/>
          <w:szCs w:val="22"/>
        </w:rPr>
        <w:t xml:space="preserve"> – основные требования к реферату (презентации)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 (презентации); имеются упущения в оформлении; на дополнительные вопросы при защите даны неполные ответы.</w:t>
      </w:r>
    </w:p>
    <w:p w14:paraId="1DE1AFCC" w14:textId="77777777" w:rsidR="00FA2C08" w:rsidRPr="007B2175" w:rsidRDefault="00FA2C08" w:rsidP="00FA2C0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bCs/>
          <w:sz w:val="22"/>
          <w:szCs w:val="22"/>
        </w:rPr>
        <w:t xml:space="preserve">Оценка </w:t>
      </w:r>
      <w:r w:rsidRPr="0062749E">
        <w:rPr>
          <w:rFonts w:ascii="Arial" w:hAnsi="Arial" w:cs="Arial"/>
          <w:b/>
          <w:bCs/>
          <w:i/>
          <w:iCs/>
          <w:sz w:val="22"/>
          <w:szCs w:val="22"/>
        </w:rPr>
        <w:t>«удовлетворительно»</w:t>
      </w:r>
      <w:r w:rsidRPr="007B2175">
        <w:rPr>
          <w:rFonts w:ascii="Arial" w:hAnsi="Arial" w:cs="Arial"/>
          <w:sz w:val="22"/>
          <w:szCs w:val="22"/>
        </w:rPr>
        <w:t xml:space="preserve"> –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(презентации) или при ответе на дополнительные вопросы; во время защиты отсутствует вывод.</w:t>
      </w:r>
    </w:p>
    <w:p w14:paraId="550796BD" w14:textId="6A6DC9AE" w:rsidR="00280D3F" w:rsidRPr="007B2175" w:rsidRDefault="00FA2C08" w:rsidP="00FA2C08">
      <w:pPr>
        <w:ind w:firstLine="709"/>
        <w:rPr>
          <w:rFonts w:ascii="Arial" w:hAnsi="Arial" w:cs="Arial"/>
          <w:sz w:val="22"/>
          <w:szCs w:val="22"/>
        </w:rPr>
      </w:pPr>
      <w:r w:rsidRPr="007B2175">
        <w:rPr>
          <w:rFonts w:ascii="Arial" w:hAnsi="Arial" w:cs="Arial"/>
          <w:bCs/>
          <w:sz w:val="22"/>
          <w:szCs w:val="22"/>
        </w:rPr>
        <w:t xml:space="preserve">Оценка </w:t>
      </w:r>
      <w:r w:rsidRPr="0062749E">
        <w:rPr>
          <w:rFonts w:ascii="Arial" w:hAnsi="Arial" w:cs="Arial"/>
          <w:b/>
          <w:bCs/>
          <w:i/>
          <w:iCs/>
          <w:sz w:val="22"/>
          <w:szCs w:val="22"/>
        </w:rPr>
        <w:t>«неудовлетворительно»</w:t>
      </w:r>
      <w:r w:rsidRPr="007B2175">
        <w:rPr>
          <w:rFonts w:ascii="Arial" w:hAnsi="Arial" w:cs="Arial"/>
          <w:sz w:val="22"/>
          <w:szCs w:val="22"/>
        </w:rPr>
        <w:t xml:space="preserve"> ставится в том случае, если тема реферата (презентации) не раскрыта, обнаруживается существенное непонимание проблемы.</w:t>
      </w:r>
    </w:p>
    <w:sectPr w:rsidR="00280D3F" w:rsidRPr="007B2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D3"/>
    <w:rsid w:val="0004064C"/>
    <w:rsid w:val="000B3453"/>
    <w:rsid w:val="000E6A43"/>
    <w:rsid w:val="002700CF"/>
    <w:rsid w:val="00280D3F"/>
    <w:rsid w:val="00292639"/>
    <w:rsid w:val="002E5DD3"/>
    <w:rsid w:val="002F40D1"/>
    <w:rsid w:val="00383AFD"/>
    <w:rsid w:val="00447F16"/>
    <w:rsid w:val="004E7132"/>
    <w:rsid w:val="00520A6A"/>
    <w:rsid w:val="0062749E"/>
    <w:rsid w:val="007B2175"/>
    <w:rsid w:val="00977ED3"/>
    <w:rsid w:val="00A37267"/>
    <w:rsid w:val="00AF3C3E"/>
    <w:rsid w:val="00CF4D07"/>
    <w:rsid w:val="00EC5A32"/>
    <w:rsid w:val="00F1648B"/>
    <w:rsid w:val="00F30B33"/>
    <w:rsid w:val="00F341C7"/>
    <w:rsid w:val="00F54BA3"/>
    <w:rsid w:val="00FA2C08"/>
    <w:rsid w:val="00FC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A158"/>
  <w15:chartTrackingRefBased/>
  <w15:docId w15:val="{0281658A-8EF5-47AC-B7E5-014D7E9F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FA2C08"/>
    <w:pPr>
      <w:spacing w:before="100" w:beforeAutospacing="1" w:after="119"/>
    </w:pPr>
    <w:rPr>
      <w:lang w:val="x-none" w:eastAsia="x-none"/>
    </w:rPr>
  </w:style>
  <w:style w:type="character" w:customStyle="1" w:styleId="a4">
    <w:name w:val="Обычный (Интернет) Знак"/>
    <w:link w:val="a3"/>
    <w:uiPriority w:val="99"/>
    <w:rsid w:val="00FA2C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uiPriority w:val="99"/>
    <w:unhideWhenUsed/>
    <w:rsid w:val="00FA2C08"/>
    <w:rPr>
      <w:color w:val="0000FF"/>
      <w:u w:val="single"/>
    </w:rPr>
  </w:style>
  <w:style w:type="character" w:customStyle="1" w:styleId="a6">
    <w:name w:val="Основной текст_"/>
    <w:basedOn w:val="a0"/>
    <w:link w:val="7"/>
    <w:locked/>
    <w:rsid w:val="00FA2C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6"/>
    <w:rsid w:val="00FA2C08"/>
    <w:pPr>
      <w:shd w:val="clear" w:color="auto" w:fill="FFFFFF"/>
      <w:spacing w:after="240" w:line="278" w:lineRule="exact"/>
      <w:ind w:hanging="360"/>
      <w:jc w:val="right"/>
    </w:pPr>
    <w:rPr>
      <w:sz w:val="23"/>
      <w:szCs w:val="23"/>
      <w:lang w:eastAsia="en-US"/>
    </w:rPr>
  </w:style>
  <w:style w:type="paragraph" w:customStyle="1" w:styleId="Style19">
    <w:name w:val="Style19"/>
    <w:basedOn w:val="a"/>
    <w:rsid w:val="00FA2C08"/>
    <w:pPr>
      <w:widowControl w:val="0"/>
      <w:autoSpaceDE w:val="0"/>
      <w:autoSpaceDN w:val="0"/>
      <w:adjustRightInd w:val="0"/>
      <w:spacing w:line="274" w:lineRule="exact"/>
      <w:ind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j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" TargetMode="External"/><Relationship Id="rId5" Type="http://schemas.openxmlformats.org/officeDocument/2006/relationships/hyperlink" Target="http://www.ecsocman.edu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Борисова</dc:creator>
  <cp:keywords/>
  <dc:description/>
  <cp:lastModifiedBy>Светлана Борисова</cp:lastModifiedBy>
  <cp:revision>17</cp:revision>
  <dcterms:created xsi:type="dcterms:W3CDTF">2020-10-08T13:17:00Z</dcterms:created>
  <dcterms:modified xsi:type="dcterms:W3CDTF">2021-02-23T07:07:00Z</dcterms:modified>
</cp:coreProperties>
</file>